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118EB" w14:textId="0C486208" w:rsidR="00D55055" w:rsidRPr="00343756" w:rsidRDefault="00D55055" w:rsidP="000313EF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343756">
        <w:rPr>
          <w:rFonts w:ascii="Arial" w:hAnsi="Arial" w:cs="Arial"/>
          <w:sz w:val="20"/>
          <w:szCs w:val="20"/>
        </w:rPr>
        <w:t xml:space="preserve">Załącznik nr </w:t>
      </w:r>
      <w:r w:rsidR="005C13B4" w:rsidRPr="00343756">
        <w:rPr>
          <w:rFonts w:ascii="Arial" w:hAnsi="Arial" w:cs="Arial"/>
          <w:sz w:val="20"/>
          <w:szCs w:val="20"/>
        </w:rPr>
        <w:t>5</w:t>
      </w:r>
      <w:r w:rsidRPr="00343756">
        <w:rPr>
          <w:rFonts w:ascii="Arial" w:hAnsi="Arial" w:cs="Arial"/>
          <w:sz w:val="20"/>
          <w:szCs w:val="20"/>
        </w:rPr>
        <w:t xml:space="preserve"> do SWZ</w:t>
      </w:r>
      <w:r w:rsidR="00BA5363">
        <w:rPr>
          <w:rFonts w:ascii="Arial" w:hAnsi="Arial" w:cs="Arial"/>
          <w:sz w:val="20"/>
          <w:szCs w:val="20"/>
        </w:rPr>
        <w:t xml:space="preserve"> PROJEK</w:t>
      </w:r>
      <w:r w:rsidR="0051304C">
        <w:rPr>
          <w:rFonts w:ascii="Arial" w:hAnsi="Arial" w:cs="Arial"/>
          <w:sz w:val="20"/>
          <w:szCs w:val="20"/>
        </w:rPr>
        <w:t>T</w:t>
      </w:r>
    </w:p>
    <w:p w14:paraId="66CC1C12" w14:textId="77777777" w:rsidR="00D55055" w:rsidRPr="000313EF" w:rsidRDefault="00D55055" w:rsidP="000313E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955A74" w14:textId="77777777" w:rsidR="00BA5363" w:rsidRPr="00BA5363" w:rsidRDefault="00BA5363" w:rsidP="00BA5363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A5363">
        <w:rPr>
          <w:rFonts w:ascii="Arial" w:hAnsi="Arial" w:cs="Arial"/>
          <w:b/>
          <w:bCs/>
          <w:sz w:val="24"/>
          <w:szCs w:val="24"/>
        </w:rPr>
        <w:t>UMOWA nr ………………………………</w:t>
      </w:r>
    </w:p>
    <w:p w14:paraId="14640A5A" w14:textId="6CBBEF7A" w:rsidR="000313EF" w:rsidRPr="00BA5363" w:rsidRDefault="00BA5363" w:rsidP="00BA5363">
      <w:pPr>
        <w:spacing w:line="276" w:lineRule="auto"/>
        <w:rPr>
          <w:rFonts w:ascii="Arial" w:hAnsi="Arial" w:cs="Arial"/>
          <w:bCs/>
          <w:sz w:val="24"/>
          <w:szCs w:val="24"/>
        </w:rPr>
      </w:pPr>
      <w:r w:rsidRPr="00BA5363">
        <w:rPr>
          <w:rFonts w:ascii="Arial" w:hAnsi="Arial" w:cs="Arial"/>
          <w:bCs/>
          <w:sz w:val="24"/>
          <w:szCs w:val="24"/>
        </w:rPr>
        <w:t>Zawarta w dniu ……………………………………………..  w Głogowie pomiędzy:</w:t>
      </w:r>
    </w:p>
    <w:p w14:paraId="28B4C269" w14:textId="19AD3E82" w:rsidR="00343756" w:rsidRPr="00082D86" w:rsidRDefault="00343756" w:rsidP="00343756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82D86">
        <w:rPr>
          <w:rFonts w:ascii="Arial" w:hAnsi="Arial" w:cs="Arial"/>
          <w:sz w:val="24"/>
          <w:szCs w:val="24"/>
        </w:rPr>
        <w:t>chotnicza Straż Pożarna Jednostka Ratownictwa Specjalistycznego</w:t>
      </w:r>
      <w:r w:rsidR="00010E23">
        <w:rPr>
          <w:rFonts w:ascii="Arial" w:hAnsi="Arial" w:cs="Arial"/>
          <w:sz w:val="24"/>
          <w:szCs w:val="24"/>
        </w:rPr>
        <w:t xml:space="preserve"> </w:t>
      </w:r>
      <w:r w:rsidR="00BA5363">
        <w:rPr>
          <w:rFonts w:ascii="Arial" w:hAnsi="Arial" w:cs="Arial"/>
          <w:sz w:val="24"/>
          <w:szCs w:val="24"/>
        </w:rPr>
        <w:t xml:space="preserve">w Głogowie </w:t>
      </w:r>
      <w:r w:rsidRPr="00082D86">
        <w:rPr>
          <w:rFonts w:ascii="Arial" w:hAnsi="Arial" w:cs="Arial"/>
          <w:sz w:val="24"/>
          <w:szCs w:val="24"/>
        </w:rPr>
        <w:t>/KRS 0000360676/, / NIP 693-21-60-780 /</w:t>
      </w:r>
      <w:r>
        <w:rPr>
          <w:rFonts w:ascii="Arial" w:hAnsi="Arial" w:cs="Arial"/>
          <w:sz w:val="24"/>
          <w:szCs w:val="24"/>
        </w:rPr>
        <w:t xml:space="preserve"> </w:t>
      </w:r>
      <w:r w:rsidRPr="00082D86">
        <w:rPr>
          <w:rFonts w:ascii="Arial" w:hAnsi="Arial" w:cs="Arial"/>
          <w:sz w:val="24"/>
          <w:szCs w:val="24"/>
        </w:rPr>
        <w:t>ul. Armii Krajowej 9D/8, 67-200 Głogów</w:t>
      </w:r>
      <w:r w:rsidR="00010E23">
        <w:rPr>
          <w:rFonts w:ascii="Arial" w:hAnsi="Arial" w:cs="Arial"/>
          <w:sz w:val="24"/>
          <w:szCs w:val="24"/>
        </w:rPr>
        <w:t xml:space="preserve"> </w:t>
      </w:r>
      <w:r w:rsidRPr="00082D86">
        <w:rPr>
          <w:rFonts w:ascii="Arial" w:hAnsi="Arial" w:cs="Arial"/>
          <w:sz w:val="24"/>
          <w:szCs w:val="24"/>
        </w:rPr>
        <w:t>reprezentowan</w:t>
      </w:r>
      <w:r w:rsidR="00BA5363">
        <w:rPr>
          <w:rFonts w:ascii="Arial" w:hAnsi="Arial" w:cs="Arial"/>
          <w:sz w:val="24"/>
          <w:szCs w:val="24"/>
        </w:rPr>
        <w:t>a</w:t>
      </w:r>
      <w:r w:rsidRPr="00082D86">
        <w:rPr>
          <w:rFonts w:ascii="Arial" w:hAnsi="Arial" w:cs="Arial"/>
          <w:sz w:val="24"/>
          <w:szCs w:val="24"/>
        </w:rPr>
        <w:t xml:space="preserve"> przez:</w:t>
      </w:r>
      <w:r>
        <w:rPr>
          <w:rFonts w:ascii="Arial" w:hAnsi="Arial" w:cs="Arial"/>
          <w:sz w:val="24"/>
          <w:szCs w:val="24"/>
        </w:rPr>
        <w:br/>
      </w:r>
      <w:r w:rsidRPr="00082D86">
        <w:rPr>
          <w:rFonts w:ascii="Arial" w:hAnsi="Arial" w:cs="Arial"/>
          <w:sz w:val="24"/>
          <w:szCs w:val="24"/>
        </w:rPr>
        <w:t>Prezesa - Konrad</w:t>
      </w:r>
      <w:r w:rsidR="00BA5363">
        <w:rPr>
          <w:rFonts w:ascii="Arial" w:hAnsi="Arial" w:cs="Arial"/>
          <w:sz w:val="24"/>
          <w:szCs w:val="24"/>
        </w:rPr>
        <w:t>a</w:t>
      </w:r>
      <w:r w:rsidRPr="00082D86">
        <w:rPr>
          <w:rFonts w:ascii="Arial" w:hAnsi="Arial" w:cs="Arial"/>
          <w:sz w:val="24"/>
          <w:szCs w:val="24"/>
        </w:rPr>
        <w:t xml:space="preserve"> Janik</w:t>
      </w:r>
      <w:r w:rsidR="00BA536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br/>
      </w:r>
      <w:r w:rsidRPr="00082D86">
        <w:rPr>
          <w:rFonts w:ascii="Arial" w:hAnsi="Arial" w:cs="Arial"/>
          <w:sz w:val="24"/>
          <w:szCs w:val="24"/>
        </w:rPr>
        <w:t xml:space="preserve">Skarbnika </w:t>
      </w:r>
      <w:r w:rsidR="00003F93">
        <w:rPr>
          <w:rFonts w:ascii="Arial" w:hAnsi="Arial" w:cs="Arial"/>
          <w:sz w:val="24"/>
          <w:szCs w:val="24"/>
        </w:rPr>
        <w:t>–</w:t>
      </w:r>
      <w:r w:rsidRPr="00082D86">
        <w:rPr>
          <w:rFonts w:ascii="Arial" w:hAnsi="Arial" w:cs="Arial"/>
          <w:sz w:val="24"/>
          <w:szCs w:val="24"/>
        </w:rPr>
        <w:t xml:space="preserve"> </w:t>
      </w:r>
      <w:r w:rsidR="00003F93">
        <w:rPr>
          <w:rFonts w:ascii="Arial" w:hAnsi="Arial" w:cs="Arial"/>
          <w:sz w:val="24"/>
          <w:szCs w:val="24"/>
        </w:rPr>
        <w:t>Marcin</w:t>
      </w:r>
      <w:r w:rsidR="00BA5363">
        <w:rPr>
          <w:rFonts w:ascii="Arial" w:hAnsi="Arial" w:cs="Arial"/>
          <w:sz w:val="24"/>
          <w:szCs w:val="24"/>
        </w:rPr>
        <w:t>a</w:t>
      </w:r>
      <w:r w:rsidR="00003F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03F93">
        <w:rPr>
          <w:rFonts w:ascii="Arial" w:hAnsi="Arial" w:cs="Arial"/>
          <w:sz w:val="24"/>
          <w:szCs w:val="24"/>
        </w:rPr>
        <w:t>Tumiłowicz</w:t>
      </w:r>
      <w:r w:rsidR="00BA5363">
        <w:rPr>
          <w:rFonts w:ascii="Arial" w:hAnsi="Arial" w:cs="Arial"/>
          <w:sz w:val="24"/>
          <w:szCs w:val="24"/>
        </w:rPr>
        <w:t>a</w:t>
      </w:r>
      <w:proofErr w:type="spellEnd"/>
    </w:p>
    <w:p w14:paraId="70F1D3B8" w14:textId="0DEE3546" w:rsidR="000313EF" w:rsidRDefault="000313EF" w:rsidP="000313EF">
      <w:pPr>
        <w:spacing w:line="276" w:lineRule="auto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zwan</w:t>
      </w:r>
      <w:r w:rsidR="00BA5363">
        <w:rPr>
          <w:rFonts w:ascii="Arial" w:hAnsi="Arial" w:cs="Arial"/>
          <w:sz w:val="24"/>
          <w:szCs w:val="24"/>
        </w:rPr>
        <w:t>a</w:t>
      </w:r>
      <w:r w:rsidRPr="000313EF">
        <w:rPr>
          <w:rFonts w:ascii="Arial" w:hAnsi="Arial" w:cs="Arial"/>
          <w:sz w:val="24"/>
          <w:szCs w:val="24"/>
        </w:rPr>
        <w:t xml:space="preserve"> dalej “Z</w:t>
      </w:r>
      <w:r w:rsidR="009D4FDE">
        <w:rPr>
          <w:rFonts w:ascii="Arial" w:hAnsi="Arial" w:cs="Arial"/>
          <w:sz w:val="24"/>
          <w:szCs w:val="24"/>
        </w:rPr>
        <w:t>amawiającym</w:t>
      </w:r>
      <w:r w:rsidRPr="000313EF">
        <w:rPr>
          <w:rFonts w:ascii="Arial" w:hAnsi="Arial" w:cs="Arial"/>
          <w:sz w:val="24"/>
          <w:szCs w:val="24"/>
        </w:rPr>
        <w:t>”.</w:t>
      </w:r>
    </w:p>
    <w:p w14:paraId="52905F33" w14:textId="07A10E42" w:rsidR="00666B68" w:rsidRDefault="00666B68" w:rsidP="000313E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14:paraId="23B22AE0" w14:textId="718FF3BA" w:rsidR="00666B68" w:rsidRPr="000313EF" w:rsidRDefault="00666B68" w:rsidP="000313EF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</w:t>
      </w:r>
    </w:p>
    <w:p w14:paraId="7D9A5903" w14:textId="22B80C82" w:rsidR="009D4FDE" w:rsidRPr="009D4FDE" w:rsidRDefault="009D4FDE" w:rsidP="009D4FDE">
      <w:pPr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9D4FDE">
        <w:rPr>
          <w:rFonts w:ascii="Arial" w:hAnsi="Arial" w:cs="Arial"/>
          <w:bCs/>
          <w:sz w:val="24"/>
          <w:szCs w:val="24"/>
        </w:rPr>
        <w:t>zwanym dalej „Wykonawcą”.</w:t>
      </w:r>
    </w:p>
    <w:p w14:paraId="3704DF03" w14:textId="77777777" w:rsidR="009D4FDE" w:rsidRDefault="009D4FDE" w:rsidP="001866A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198E073" w14:textId="482E65D1" w:rsidR="008620D2" w:rsidRPr="00D101F6" w:rsidRDefault="00D55055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1</w:t>
      </w:r>
    </w:p>
    <w:p w14:paraId="3AFFDFB6" w14:textId="799B0B73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313EF">
        <w:rPr>
          <w:rFonts w:ascii="Arial" w:hAnsi="Arial" w:cs="Arial"/>
          <w:b/>
          <w:bCs/>
          <w:sz w:val="24"/>
          <w:szCs w:val="24"/>
        </w:rPr>
        <w:t>POSTANOWIENIA OGÓLNE</w:t>
      </w:r>
    </w:p>
    <w:p w14:paraId="74D43621" w14:textId="07875019" w:rsidR="00D55055" w:rsidRPr="000313EF" w:rsidRDefault="00BA5363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55055" w:rsidRPr="000313EF">
        <w:rPr>
          <w:rFonts w:ascii="Arial" w:hAnsi="Arial" w:cs="Arial"/>
          <w:sz w:val="24"/>
          <w:szCs w:val="24"/>
        </w:rPr>
        <w:t xml:space="preserve">Strony oświadczają, że niniejsza umowa została zawarta w wyniku </w:t>
      </w:r>
      <w:r>
        <w:rPr>
          <w:rFonts w:ascii="Arial" w:hAnsi="Arial" w:cs="Arial"/>
          <w:sz w:val="24"/>
          <w:szCs w:val="24"/>
        </w:rPr>
        <w:t xml:space="preserve">dokonania wyboru najkorzystniejszej oferty złożonej w postępowaniu o </w:t>
      </w:r>
      <w:r w:rsidR="00D55055" w:rsidRPr="000313EF">
        <w:rPr>
          <w:rFonts w:ascii="Arial" w:hAnsi="Arial" w:cs="Arial"/>
          <w:sz w:val="24"/>
          <w:szCs w:val="24"/>
        </w:rPr>
        <w:t xml:space="preserve">udzielenia zamówienia publicznego przeprowadzonego w trybie podstawowym </w:t>
      </w:r>
      <w:r w:rsidR="009E2C53">
        <w:rPr>
          <w:rFonts w:ascii="Arial" w:hAnsi="Arial" w:cs="Arial"/>
          <w:sz w:val="24"/>
          <w:szCs w:val="24"/>
        </w:rPr>
        <w:t>na podstawie art. 275 pkt 2</w:t>
      </w:r>
      <w:r w:rsidR="00D55055" w:rsidRPr="000313EF">
        <w:rPr>
          <w:rFonts w:ascii="Arial" w:hAnsi="Arial" w:cs="Arial"/>
          <w:sz w:val="24"/>
          <w:szCs w:val="24"/>
        </w:rPr>
        <w:t xml:space="preserve"> ustawy z dnia 11 września</w:t>
      </w:r>
      <w:r w:rsidR="005D794B">
        <w:rPr>
          <w:rFonts w:ascii="Arial" w:hAnsi="Arial" w:cs="Arial"/>
          <w:sz w:val="24"/>
          <w:szCs w:val="24"/>
        </w:rPr>
        <w:t xml:space="preserve"> </w:t>
      </w:r>
      <w:r w:rsidR="00D55055" w:rsidRPr="000313EF">
        <w:rPr>
          <w:rFonts w:ascii="Arial" w:hAnsi="Arial" w:cs="Arial"/>
          <w:sz w:val="24"/>
          <w:szCs w:val="24"/>
        </w:rPr>
        <w:t>2019 r. Prawo zamówień publicznych</w:t>
      </w:r>
      <w:r w:rsidR="00CC5213">
        <w:rPr>
          <w:rFonts w:ascii="Arial" w:hAnsi="Arial" w:cs="Arial"/>
          <w:sz w:val="24"/>
          <w:szCs w:val="24"/>
        </w:rPr>
        <w:br/>
      </w:r>
      <w:r w:rsidR="00D55055" w:rsidRPr="000313EF">
        <w:rPr>
          <w:rFonts w:ascii="Arial" w:hAnsi="Arial" w:cs="Arial"/>
          <w:sz w:val="24"/>
          <w:szCs w:val="24"/>
        </w:rPr>
        <w:t>(Dz.U.202</w:t>
      </w:r>
      <w:r w:rsidR="008620D2">
        <w:rPr>
          <w:rFonts w:ascii="Arial" w:hAnsi="Arial" w:cs="Arial"/>
          <w:sz w:val="24"/>
          <w:szCs w:val="24"/>
        </w:rPr>
        <w:t>4</w:t>
      </w:r>
      <w:r w:rsidR="00CC5213">
        <w:rPr>
          <w:rFonts w:ascii="Arial" w:hAnsi="Arial" w:cs="Arial"/>
          <w:sz w:val="24"/>
          <w:szCs w:val="24"/>
        </w:rPr>
        <w:t>.</w:t>
      </w:r>
      <w:r w:rsidR="008620D2">
        <w:rPr>
          <w:rFonts w:ascii="Arial" w:hAnsi="Arial" w:cs="Arial"/>
          <w:sz w:val="24"/>
          <w:szCs w:val="24"/>
        </w:rPr>
        <w:t>1320</w:t>
      </w:r>
      <w:r w:rsidR="009D4F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ze zm.</w:t>
      </w:r>
      <w:r w:rsidR="0097142E">
        <w:rPr>
          <w:rFonts w:ascii="Arial" w:hAnsi="Arial" w:cs="Arial"/>
          <w:sz w:val="24"/>
          <w:szCs w:val="24"/>
        </w:rPr>
        <w:t>)</w:t>
      </w:r>
      <w:r w:rsidR="00D55055" w:rsidRPr="000313EF">
        <w:rPr>
          <w:rFonts w:ascii="Arial" w:hAnsi="Arial" w:cs="Arial"/>
          <w:sz w:val="24"/>
          <w:szCs w:val="24"/>
        </w:rPr>
        <w:t xml:space="preserve"> zwanej dalej w umowie Ustawą PZP.</w:t>
      </w:r>
    </w:p>
    <w:p w14:paraId="4A12E435" w14:textId="7064B9BA" w:rsidR="00D55055" w:rsidRPr="000313EF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 xml:space="preserve">2. O ile w umowie jest mowa o dniach, bez bliższego określenia – należy przez to rozumieć, dni kalendarzowe. </w:t>
      </w:r>
    </w:p>
    <w:p w14:paraId="05964C48" w14:textId="77777777" w:rsidR="006E541C" w:rsidRDefault="006E541C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5A391DF" w14:textId="73C271D7" w:rsidR="008620D2" w:rsidRPr="00D101F6" w:rsidRDefault="00D55055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2</w:t>
      </w:r>
    </w:p>
    <w:p w14:paraId="51C99B6C" w14:textId="7F1FEACE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313EF">
        <w:rPr>
          <w:rFonts w:ascii="Arial" w:hAnsi="Arial" w:cs="Arial"/>
          <w:b/>
          <w:bCs/>
          <w:sz w:val="24"/>
          <w:szCs w:val="24"/>
        </w:rPr>
        <w:t>PRZEDMIOT UMOWY</w:t>
      </w:r>
    </w:p>
    <w:p w14:paraId="208CB410" w14:textId="65522996" w:rsidR="00D55055" w:rsidRPr="000313EF" w:rsidRDefault="00D55055" w:rsidP="006E541C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1.</w:t>
      </w:r>
      <w:r w:rsidR="009D4FDE">
        <w:rPr>
          <w:rFonts w:ascii="Arial" w:hAnsi="Arial" w:cs="Arial"/>
          <w:sz w:val="24"/>
          <w:szCs w:val="24"/>
        </w:rPr>
        <w:t xml:space="preserve"> </w:t>
      </w:r>
      <w:r w:rsidRPr="000313EF">
        <w:rPr>
          <w:rFonts w:ascii="Arial" w:hAnsi="Arial" w:cs="Arial"/>
          <w:sz w:val="24"/>
          <w:szCs w:val="24"/>
        </w:rPr>
        <w:t xml:space="preserve">Przedmiotem umowy jest dostawa </w:t>
      </w:r>
      <w:r w:rsidR="009D4FDE" w:rsidRPr="009D4FDE">
        <w:rPr>
          <w:rFonts w:ascii="Arial" w:hAnsi="Arial" w:cs="Arial"/>
          <w:sz w:val="24"/>
          <w:szCs w:val="24"/>
        </w:rPr>
        <w:t>pojazdu bazowego pod Lekki Samochód Medyczny</w:t>
      </w:r>
      <w:r w:rsidR="00BA5363">
        <w:rPr>
          <w:rFonts w:ascii="Arial" w:hAnsi="Arial" w:cs="Arial"/>
          <w:sz w:val="24"/>
          <w:szCs w:val="24"/>
        </w:rPr>
        <w:t xml:space="preserve"> </w:t>
      </w:r>
      <w:r w:rsidRPr="000313EF">
        <w:rPr>
          <w:rFonts w:ascii="Arial" w:hAnsi="Arial" w:cs="Arial"/>
          <w:sz w:val="24"/>
          <w:szCs w:val="24"/>
        </w:rPr>
        <w:t xml:space="preserve">o parametrach technicznych i warunkach minimalnych wyszczególnionych w </w:t>
      </w:r>
      <w:r w:rsidRPr="00436D9F">
        <w:rPr>
          <w:rFonts w:ascii="Arial" w:hAnsi="Arial" w:cs="Arial"/>
          <w:sz w:val="24"/>
          <w:szCs w:val="24"/>
        </w:rPr>
        <w:t>SWZ</w:t>
      </w:r>
      <w:r w:rsidR="00436D9F" w:rsidRPr="00436D9F">
        <w:rPr>
          <w:rFonts w:ascii="Arial" w:hAnsi="Arial" w:cs="Arial"/>
          <w:sz w:val="24"/>
          <w:szCs w:val="24"/>
        </w:rPr>
        <w:t xml:space="preserve"> oraz załączniku nr 2 </w:t>
      </w:r>
      <w:r w:rsidR="00BA5363">
        <w:rPr>
          <w:rFonts w:ascii="Arial" w:hAnsi="Arial" w:cs="Arial"/>
          <w:sz w:val="24"/>
          <w:szCs w:val="24"/>
        </w:rPr>
        <w:t>F</w:t>
      </w:r>
      <w:r w:rsidR="00436D9F" w:rsidRPr="00436D9F">
        <w:rPr>
          <w:rFonts w:ascii="Arial" w:hAnsi="Arial" w:cs="Arial"/>
          <w:sz w:val="24"/>
          <w:szCs w:val="24"/>
        </w:rPr>
        <w:t xml:space="preserve">ormularzu </w:t>
      </w:r>
      <w:r w:rsidR="00BA5363">
        <w:rPr>
          <w:rFonts w:ascii="Arial" w:hAnsi="Arial" w:cs="Arial"/>
          <w:sz w:val="24"/>
          <w:szCs w:val="24"/>
        </w:rPr>
        <w:t>parametrów wymaganych</w:t>
      </w:r>
      <w:r w:rsidRPr="00436D9F">
        <w:rPr>
          <w:rFonts w:ascii="Arial" w:hAnsi="Arial" w:cs="Arial"/>
          <w:sz w:val="24"/>
          <w:szCs w:val="24"/>
        </w:rPr>
        <w:t xml:space="preserve">, </w:t>
      </w:r>
      <w:r w:rsidRPr="000313EF">
        <w:rPr>
          <w:rFonts w:ascii="Arial" w:hAnsi="Arial" w:cs="Arial"/>
          <w:sz w:val="24"/>
          <w:szCs w:val="24"/>
        </w:rPr>
        <w:t>któr</w:t>
      </w:r>
      <w:r w:rsidR="00BA5363">
        <w:rPr>
          <w:rFonts w:ascii="Arial" w:hAnsi="Arial" w:cs="Arial"/>
          <w:sz w:val="24"/>
          <w:szCs w:val="24"/>
        </w:rPr>
        <w:t>e</w:t>
      </w:r>
      <w:r w:rsidRPr="000313EF">
        <w:rPr>
          <w:rFonts w:ascii="Arial" w:hAnsi="Arial" w:cs="Arial"/>
          <w:sz w:val="24"/>
          <w:szCs w:val="24"/>
        </w:rPr>
        <w:t xml:space="preserve"> </w:t>
      </w:r>
      <w:r w:rsidR="00BA5363">
        <w:rPr>
          <w:rFonts w:ascii="Arial" w:hAnsi="Arial" w:cs="Arial"/>
          <w:sz w:val="24"/>
          <w:szCs w:val="24"/>
        </w:rPr>
        <w:t>są</w:t>
      </w:r>
      <w:r w:rsidRPr="000313EF">
        <w:rPr>
          <w:rFonts w:ascii="Arial" w:hAnsi="Arial" w:cs="Arial"/>
          <w:sz w:val="24"/>
          <w:szCs w:val="24"/>
        </w:rPr>
        <w:t xml:space="preserve"> jednocześnie załącznik</w:t>
      </w:r>
      <w:r w:rsidR="00BA5363">
        <w:rPr>
          <w:rFonts w:ascii="Arial" w:hAnsi="Arial" w:cs="Arial"/>
          <w:sz w:val="24"/>
          <w:szCs w:val="24"/>
        </w:rPr>
        <w:t>ami</w:t>
      </w:r>
      <w:r w:rsidRPr="000313EF">
        <w:rPr>
          <w:rFonts w:ascii="Arial" w:hAnsi="Arial" w:cs="Arial"/>
          <w:sz w:val="24"/>
          <w:szCs w:val="24"/>
        </w:rPr>
        <w:t xml:space="preserve"> do niniejszej umowy stanowiąc jej integralną część.</w:t>
      </w:r>
    </w:p>
    <w:p w14:paraId="6CD1C193" w14:textId="23470310" w:rsidR="00D55055" w:rsidRPr="000313EF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2.</w:t>
      </w:r>
      <w:r w:rsidR="009D4FDE">
        <w:rPr>
          <w:rFonts w:ascii="Arial" w:hAnsi="Arial" w:cs="Arial"/>
          <w:sz w:val="24"/>
          <w:szCs w:val="24"/>
        </w:rPr>
        <w:t xml:space="preserve"> </w:t>
      </w:r>
      <w:r w:rsidRPr="000313EF">
        <w:rPr>
          <w:rFonts w:ascii="Arial" w:hAnsi="Arial" w:cs="Arial"/>
          <w:sz w:val="24"/>
          <w:szCs w:val="24"/>
        </w:rPr>
        <w:t xml:space="preserve">Przedmiot umowy musi być fabrycznie nowy – wyprodukowany w </w:t>
      </w:r>
      <w:r w:rsidR="00135751">
        <w:rPr>
          <w:rFonts w:ascii="Arial" w:hAnsi="Arial" w:cs="Arial"/>
          <w:sz w:val="24"/>
          <w:szCs w:val="24"/>
        </w:rPr>
        <w:t>2005 lub 2006 r.</w:t>
      </w:r>
    </w:p>
    <w:p w14:paraId="701BB945" w14:textId="0DAC313E" w:rsidR="00D55055" w:rsidRPr="000313EF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 xml:space="preserve">3. Samochód musi spełniać wymogi prawne i techniczne pozwalające na jego zarejestrowanie w Polsce, co potwierdzone zostanie dokumentacją wskazaną w § </w:t>
      </w:r>
      <w:r w:rsidR="00135751">
        <w:rPr>
          <w:rFonts w:ascii="Arial" w:hAnsi="Arial" w:cs="Arial"/>
          <w:sz w:val="24"/>
          <w:szCs w:val="24"/>
        </w:rPr>
        <w:t>8</w:t>
      </w:r>
      <w:r w:rsidRPr="000313EF">
        <w:rPr>
          <w:rFonts w:ascii="Arial" w:hAnsi="Arial" w:cs="Arial"/>
          <w:sz w:val="24"/>
          <w:szCs w:val="24"/>
        </w:rPr>
        <w:t>.</w:t>
      </w:r>
    </w:p>
    <w:p w14:paraId="6B6540F3" w14:textId="4383FFE4" w:rsidR="00D55055" w:rsidRPr="000313EF" w:rsidRDefault="00135751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D55055" w:rsidRPr="000313EF">
        <w:rPr>
          <w:rFonts w:ascii="Arial" w:hAnsi="Arial" w:cs="Arial"/>
          <w:sz w:val="24"/>
          <w:szCs w:val="24"/>
        </w:rPr>
        <w:t>Samochód musi być kompletny, a także wolny od wad konstrukcyjnych, materiałowych i wykończeniowych</w:t>
      </w:r>
      <w:r w:rsidR="00A413DA">
        <w:rPr>
          <w:rFonts w:ascii="Arial" w:hAnsi="Arial" w:cs="Arial"/>
          <w:sz w:val="24"/>
          <w:szCs w:val="24"/>
        </w:rPr>
        <w:t>;</w:t>
      </w:r>
      <w:r w:rsidR="00A413DA" w:rsidRPr="00A413DA">
        <w:t xml:space="preserve"> </w:t>
      </w:r>
      <w:r w:rsidR="00A413DA" w:rsidRPr="00A413DA">
        <w:rPr>
          <w:rFonts w:ascii="Arial" w:hAnsi="Arial" w:cs="Arial"/>
          <w:sz w:val="24"/>
          <w:szCs w:val="24"/>
        </w:rPr>
        <w:t>wad prawnych, a w szczególności, że jego parametry, cechy techniczne i konstrukcyjne, jak też wyposażenie odpowiadają wszelkim obowiązującym normom i wymaganiom bezpieczeństwa, jak też, że pojazd nie jest obciążony jakimikolwiek prawami na rzecz osób trzecich</w:t>
      </w:r>
      <w:r w:rsidR="00D55055" w:rsidRPr="000313EF">
        <w:rPr>
          <w:rFonts w:ascii="Arial" w:hAnsi="Arial" w:cs="Arial"/>
          <w:sz w:val="24"/>
          <w:szCs w:val="24"/>
        </w:rPr>
        <w:t xml:space="preserve">. </w:t>
      </w:r>
    </w:p>
    <w:p w14:paraId="229F98AD" w14:textId="1D5FADA4" w:rsidR="00D55055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lastRenderedPageBreak/>
        <w:t>5. Zamawiający zobowiązuje się do odebrania przedmiotu umowy oraz do zapłacenia Wykonawcy ceny, o której mowa w § 4 u</w:t>
      </w:r>
      <w:r w:rsidR="006E5160">
        <w:rPr>
          <w:rFonts w:ascii="Arial" w:hAnsi="Arial" w:cs="Arial"/>
          <w:sz w:val="24"/>
          <w:szCs w:val="24"/>
        </w:rPr>
        <w:t>st. 1.</w:t>
      </w:r>
    </w:p>
    <w:p w14:paraId="7A95206D" w14:textId="344DF297" w:rsidR="006E5160" w:rsidRPr="000313EF" w:rsidRDefault="006E5160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6E5160">
        <w:rPr>
          <w:rFonts w:ascii="Arial" w:hAnsi="Arial" w:cs="Arial"/>
          <w:sz w:val="24"/>
          <w:szCs w:val="24"/>
        </w:rPr>
        <w:t>Wykonawca wykonanie badania techniczne po zabudowie oraz wymagane badania/uzgodnienia dla zmian konstrukcyjnych i montażu urządzeń (w tym sygnałów) – wraz z protokołami i przeka</w:t>
      </w:r>
      <w:r>
        <w:rPr>
          <w:rFonts w:ascii="Arial" w:hAnsi="Arial" w:cs="Arial"/>
          <w:sz w:val="24"/>
          <w:szCs w:val="24"/>
        </w:rPr>
        <w:t>że Zamawiającemu</w:t>
      </w:r>
      <w:r w:rsidRPr="006E5160">
        <w:rPr>
          <w:rFonts w:ascii="Arial" w:hAnsi="Arial" w:cs="Arial"/>
          <w:sz w:val="24"/>
          <w:szCs w:val="24"/>
        </w:rPr>
        <w:t xml:space="preserve"> pojazd jako gotow</w:t>
      </w:r>
      <w:r>
        <w:rPr>
          <w:rFonts w:ascii="Arial" w:hAnsi="Arial" w:cs="Arial"/>
          <w:sz w:val="24"/>
          <w:szCs w:val="24"/>
        </w:rPr>
        <w:t xml:space="preserve">y </w:t>
      </w:r>
      <w:r w:rsidRPr="006E5160">
        <w:rPr>
          <w:rFonts w:ascii="Arial" w:hAnsi="Arial" w:cs="Arial"/>
          <w:sz w:val="24"/>
          <w:szCs w:val="24"/>
        </w:rPr>
        <w:t>do rejestracji i użytkowania</w:t>
      </w:r>
      <w:r>
        <w:rPr>
          <w:rFonts w:ascii="Arial" w:hAnsi="Arial" w:cs="Arial"/>
          <w:sz w:val="24"/>
          <w:szCs w:val="24"/>
        </w:rPr>
        <w:t>.</w:t>
      </w:r>
    </w:p>
    <w:p w14:paraId="72891B9F" w14:textId="77777777" w:rsidR="00D224FE" w:rsidRDefault="00D224FE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FB0F120" w14:textId="67D85D88" w:rsidR="00D55055" w:rsidRPr="000313EF" w:rsidRDefault="00D55055" w:rsidP="00D224FE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3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>OSOBY UPRAWNIONE DO REPREZENTOWANIA STRON</w:t>
      </w:r>
    </w:p>
    <w:p w14:paraId="221F2F05" w14:textId="77777777" w:rsidR="00D55055" w:rsidRPr="000313EF" w:rsidRDefault="00D55055" w:rsidP="00135751">
      <w:p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1. Osobami uprawnionymi do reprezentowania stron w trakcie realizacji umowy są:</w:t>
      </w:r>
    </w:p>
    <w:p w14:paraId="51B70056" w14:textId="3926F3BC" w:rsidR="00D55055" w:rsidRPr="000313EF" w:rsidRDefault="00D55055" w:rsidP="00096C26">
      <w:pPr>
        <w:spacing w:line="276" w:lineRule="auto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 xml:space="preserve">a) Po stronie Zamawiającego: </w:t>
      </w:r>
      <w:r w:rsidR="001D2374">
        <w:rPr>
          <w:rFonts w:ascii="Arial" w:hAnsi="Arial" w:cs="Arial"/>
          <w:sz w:val="24"/>
          <w:szCs w:val="24"/>
        </w:rPr>
        <w:t xml:space="preserve">………………………………………………….. </w:t>
      </w:r>
      <w:r w:rsidRPr="000313EF">
        <w:rPr>
          <w:rFonts w:ascii="Arial" w:hAnsi="Arial" w:cs="Arial"/>
          <w:sz w:val="24"/>
          <w:szCs w:val="24"/>
        </w:rPr>
        <w:t xml:space="preserve">, </w:t>
      </w:r>
      <w:r w:rsidRPr="000313EF">
        <w:rPr>
          <w:rFonts w:ascii="Arial" w:hAnsi="Arial" w:cs="Arial"/>
          <w:sz w:val="24"/>
          <w:szCs w:val="24"/>
        </w:rPr>
        <w:br/>
        <w:t xml:space="preserve">b) Po stronie Wykonawcy: </w:t>
      </w:r>
      <w:r w:rsidR="001D2374">
        <w:rPr>
          <w:rFonts w:ascii="Arial" w:hAnsi="Arial" w:cs="Arial"/>
          <w:sz w:val="24"/>
          <w:szCs w:val="24"/>
        </w:rPr>
        <w:t>………………………………………………………. ,</w:t>
      </w:r>
    </w:p>
    <w:p w14:paraId="47FAFEA2" w14:textId="2B0A3EFF" w:rsidR="00D55055" w:rsidRDefault="00D55055" w:rsidP="00135751">
      <w:p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2. Osoby wymienione w ust. 1 są uprawnione do uzgadniania form i metod pracy, udzielania koniecznych informacji, podejmowania innych niezbędnych działań wynikających z postanowień niniejszej umowy koniecznych do prawidłowego wykonywania przedmiotu umowy.</w:t>
      </w:r>
    </w:p>
    <w:p w14:paraId="431F8AF0" w14:textId="446745FC" w:rsidR="00096C26" w:rsidRPr="000313EF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096C26">
        <w:rPr>
          <w:rFonts w:ascii="Arial" w:hAnsi="Arial" w:cs="Arial"/>
          <w:sz w:val="24"/>
          <w:szCs w:val="24"/>
        </w:rPr>
        <w:t>Zmiana osób, o których mowa w ust. 1 i 2 wymaga pod rygorem nieważności pisemnego zawiadomienia drugiej strony i nie wymaga zawierania aneksu.</w:t>
      </w:r>
    </w:p>
    <w:p w14:paraId="63492DAD" w14:textId="77777777" w:rsidR="006E541C" w:rsidRDefault="006E541C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3076199" w14:textId="1579233A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4</w:t>
      </w:r>
      <w:r w:rsidR="00A8227D" w:rsidRPr="00666B68">
        <w:rPr>
          <w:rFonts w:ascii="Arial" w:hAnsi="Arial" w:cs="Arial"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>CENA I WARUNKI PŁATNOŚCI</w:t>
      </w:r>
    </w:p>
    <w:p w14:paraId="1B099F7C" w14:textId="74B38E49" w:rsidR="00D55055" w:rsidRPr="000313EF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1. Za wykonanie przedmiotu umowy Zamawiający zapłaci Wykonawcy wynagrodzenie w kwocie:</w:t>
      </w:r>
      <w:r w:rsidR="001D2374">
        <w:rPr>
          <w:rFonts w:ascii="Arial" w:hAnsi="Arial" w:cs="Arial"/>
          <w:sz w:val="24"/>
          <w:szCs w:val="24"/>
        </w:rPr>
        <w:t xml:space="preserve"> …………</w:t>
      </w:r>
      <w:r w:rsidR="00135751">
        <w:rPr>
          <w:rFonts w:ascii="Arial" w:hAnsi="Arial" w:cs="Arial"/>
          <w:sz w:val="24"/>
          <w:szCs w:val="24"/>
        </w:rPr>
        <w:t>……</w:t>
      </w:r>
      <w:r w:rsidR="001D2374">
        <w:rPr>
          <w:rFonts w:ascii="Arial" w:hAnsi="Arial" w:cs="Arial"/>
          <w:sz w:val="24"/>
          <w:szCs w:val="24"/>
        </w:rPr>
        <w:t>……….</w:t>
      </w:r>
      <w:r w:rsidRPr="000313EF">
        <w:rPr>
          <w:rFonts w:ascii="Arial" w:hAnsi="Arial" w:cs="Arial"/>
          <w:sz w:val="24"/>
          <w:szCs w:val="24"/>
        </w:rPr>
        <w:t>.</w:t>
      </w:r>
      <w:r w:rsidR="00135751">
        <w:rPr>
          <w:rFonts w:ascii="Arial" w:hAnsi="Arial" w:cs="Arial"/>
          <w:sz w:val="24"/>
          <w:szCs w:val="24"/>
        </w:rPr>
        <w:t>(słownie ………………………)</w:t>
      </w:r>
      <w:r w:rsidRPr="000313EF">
        <w:rPr>
          <w:rFonts w:ascii="Arial" w:hAnsi="Arial" w:cs="Arial"/>
          <w:sz w:val="24"/>
          <w:szCs w:val="24"/>
        </w:rPr>
        <w:t>, powiększone o</w:t>
      </w:r>
      <w:r w:rsidR="00C23FCC" w:rsidRPr="000313EF">
        <w:rPr>
          <w:rFonts w:ascii="Arial" w:hAnsi="Arial" w:cs="Arial"/>
          <w:sz w:val="24"/>
          <w:szCs w:val="24"/>
        </w:rPr>
        <w:t xml:space="preserve"> stawkę Vat </w:t>
      </w:r>
      <w:r w:rsidR="00135751">
        <w:rPr>
          <w:rFonts w:ascii="Arial" w:hAnsi="Arial" w:cs="Arial"/>
          <w:sz w:val="24"/>
          <w:szCs w:val="24"/>
        </w:rPr>
        <w:t xml:space="preserve">….% </w:t>
      </w:r>
      <w:r w:rsidR="00C23FCC" w:rsidRPr="000313EF">
        <w:rPr>
          <w:rFonts w:ascii="Arial" w:hAnsi="Arial" w:cs="Arial"/>
          <w:sz w:val="24"/>
          <w:szCs w:val="24"/>
        </w:rPr>
        <w:t>w kwocie</w:t>
      </w:r>
      <w:r w:rsidR="00E3324C">
        <w:rPr>
          <w:rFonts w:ascii="Arial" w:hAnsi="Arial" w:cs="Arial"/>
          <w:sz w:val="24"/>
          <w:szCs w:val="24"/>
        </w:rPr>
        <w:t>:</w:t>
      </w:r>
      <w:r w:rsidR="00C23FCC" w:rsidRPr="000313EF">
        <w:rPr>
          <w:rFonts w:ascii="Arial" w:hAnsi="Arial" w:cs="Arial"/>
          <w:sz w:val="24"/>
          <w:szCs w:val="24"/>
        </w:rPr>
        <w:t xml:space="preserve"> </w:t>
      </w:r>
      <w:r w:rsidR="001D2374">
        <w:rPr>
          <w:rFonts w:ascii="Arial" w:hAnsi="Arial" w:cs="Arial"/>
          <w:sz w:val="24"/>
          <w:szCs w:val="24"/>
        </w:rPr>
        <w:t>………</w:t>
      </w:r>
      <w:r w:rsidR="00135751">
        <w:rPr>
          <w:rFonts w:ascii="Arial" w:hAnsi="Arial" w:cs="Arial"/>
          <w:sz w:val="24"/>
          <w:szCs w:val="24"/>
        </w:rPr>
        <w:t>…</w:t>
      </w:r>
      <w:r w:rsidR="001D2374">
        <w:rPr>
          <w:rFonts w:ascii="Arial" w:hAnsi="Arial" w:cs="Arial"/>
          <w:sz w:val="24"/>
          <w:szCs w:val="24"/>
        </w:rPr>
        <w:t>……….</w:t>
      </w:r>
      <w:r w:rsidRPr="000313EF">
        <w:rPr>
          <w:rFonts w:ascii="Arial" w:hAnsi="Arial" w:cs="Arial"/>
          <w:sz w:val="24"/>
          <w:szCs w:val="24"/>
        </w:rPr>
        <w:t>,</w:t>
      </w:r>
      <w:r w:rsidR="001D2374">
        <w:rPr>
          <w:rFonts w:ascii="Arial" w:hAnsi="Arial" w:cs="Arial"/>
          <w:sz w:val="24"/>
          <w:szCs w:val="24"/>
        </w:rPr>
        <w:br/>
      </w:r>
      <w:r w:rsidRPr="000313EF">
        <w:rPr>
          <w:rFonts w:ascii="Arial" w:hAnsi="Arial" w:cs="Arial"/>
          <w:sz w:val="24"/>
          <w:szCs w:val="24"/>
        </w:rPr>
        <w:t>co stanowi łączną kwotę</w:t>
      </w:r>
      <w:r w:rsidR="00E3324C">
        <w:rPr>
          <w:rFonts w:ascii="Arial" w:hAnsi="Arial" w:cs="Arial"/>
          <w:sz w:val="24"/>
          <w:szCs w:val="24"/>
        </w:rPr>
        <w:t>:</w:t>
      </w:r>
      <w:r w:rsidRPr="000313EF">
        <w:rPr>
          <w:rFonts w:ascii="Arial" w:hAnsi="Arial" w:cs="Arial"/>
          <w:sz w:val="24"/>
          <w:szCs w:val="24"/>
        </w:rPr>
        <w:t xml:space="preserve"> </w:t>
      </w:r>
      <w:r w:rsidR="001D2374">
        <w:rPr>
          <w:rFonts w:ascii="Arial" w:hAnsi="Arial" w:cs="Arial"/>
          <w:sz w:val="24"/>
          <w:szCs w:val="24"/>
        </w:rPr>
        <w:t>……………….</w:t>
      </w:r>
      <w:r w:rsidRPr="000313EF">
        <w:rPr>
          <w:rFonts w:ascii="Arial" w:hAnsi="Arial" w:cs="Arial"/>
          <w:sz w:val="24"/>
          <w:szCs w:val="24"/>
        </w:rPr>
        <w:t>.</w:t>
      </w:r>
      <w:r w:rsidR="00135751">
        <w:rPr>
          <w:rFonts w:ascii="Arial" w:hAnsi="Arial" w:cs="Arial"/>
          <w:sz w:val="24"/>
          <w:szCs w:val="24"/>
        </w:rPr>
        <w:t xml:space="preserve"> brutto</w:t>
      </w:r>
      <w:r w:rsidRPr="000313EF">
        <w:rPr>
          <w:rFonts w:ascii="Arial" w:hAnsi="Arial" w:cs="Arial"/>
          <w:sz w:val="24"/>
          <w:szCs w:val="24"/>
        </w:rPr>
        <w:t xml:space="preserve"> (słownie</w:t>
      </w:r>
      <w:r w:rsidR="00E3324C">
        <w:rPr>
          <w:rFonts w:ascii="Arial" w:hAnsi="Arial" w:cs="Arial"/>
          <w:sz w:val="24"/>
          <w:szCs w:val="24"/>
        </w:rPr>
        <w:t>:</w:t>
      </w:r>
      <w:r w:rsidRPr="000313EF">
        <w:rPr>
          <w:rFonts w:ascii="Arial" w:hAnsi="Arial" w:cs="Arial"/>
          <w:sz w:val="24"/>
          <w:szCs w:val="24"/>
        </w:rPr>
        <w:t xml:space="preserve"> </w:t>
      </w:r>
      <w:r w:rsidR="00135751">
        <w:rPr>
          <w:rFonts w:ascii="Arial" w:hAnsi="Arial" w:cs="Arial"/>
          <w:sz w:val="24"/>
          <w:szCs w:val="24"/>
        </w:rPr>
        <w:t>………</w:t>
      </w:r>
      <w:r w:rsidR="001D2374">
        <w:rPr>
          <w:rFonts w:ascii="Arial" w:hAnsi="Arial" w:cs="Arial"/>
          <w:sz w:val="24"/>
          <w:szCs w:val="24"/>
        </w:rPr>
        <w:t>…………………</w:t>
      </w:r>
      <w:r w:rsidRPr="000313EF">
        <w:rPr>
          <w:rFonts w:ascii="Arial" w:hAnsi="Arial" w:cs="Arial"/>
          <w:sz w:val="24"/>
          <w:szCs w:val="24"/>
        </w:rPr>
        <w:t xml:space="preserve"> brutto).</w:t>
      </w:r>
    </w:p>
    <w:p w14:paraId="769E0257" w14:textId="44D1925C" w:rsidR="00F43805" w:rsidRDefault="00D55055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2. Kwota, o której mowa w ust. 1 zaspokaja wszelkie roszczenia Wykonawcy wobec Zamawiającego z ty</w:t>
      </w:r>
      <w:r w:rsidR="00F43805">
        <w:rPr>
          <w:rFonts w:ascii="Arial" w:hAnsi="Arial" w:cs="Arial"/>
          <w:sz w:val="24"/>
          <w:szCs w:val="24"/>
        </w:rPr>
        <w:t>tułu wykonania niniejszej umowy.</w:t>
      </w:r>
    </w:p>
    <w:p w14:paraId="36E8AAA4" w14:textId="53EBEB45" w:rsidR="00A413DA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096C26">
        <w:rPr>
          <w:rFonts w:ascii="Arial" w:hAnsi="Arial" w:cs="Arial"/>
          <w:sz w:val="24"/>
          <w:szCs w:val="24"/>
        </w:rPr>
        <w:t>Wykonawca oświadcza, że zapoznał się z przedmiotem umowy</w:t>
      </w:r>
      <w:r>
        <w:rPr>
          <w:rFonts w:ascii="Arial" w:hAnsi="Arial" w:cs="Arial"/>
          <w:sz w:val="24"/>
          <w:szCs w:val="24"/>
        </w:rPr>
        <w:t xml:space="preserve"> oraz warunkami jej realizacji </w:t>
      </w:r>
      <w:r w:rsidRPr="00096C26">
        <w:rPr>
          <w:rFonts w:ascii="Arial" w:hAnsi="Arial" w:cs="Arial"/>
          <w:sz w:val="24"/>
          <w:szCs w:val="24"/>
        </w:rPr>
        <w:t>i oświadcza, że wynagrodzenie, o którym mowa w ust. 1, uwzględnia wszystkie okoliczności związane z jego realizacją i nie będzie domagał się jego podwyższenia.</w:t>
      </w:r>
    </w:p>
    <w:p w14:paraId="1C69B44E" w14:textId="6D86F7FB" w:rsidR="00F43805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4</w:t>
      </w:r>
      <w:r w:rsid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Zapłata za fakturę będzie realizowana z terminem płatności nieprzekraczającym</w:t>
      </w:r>
      <w:r w:rsidR="00AC6F7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30 dni licząc od daty złożenia </w:t>
      </w:r>
      <w:r w:rsid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prawidłowo wystawionej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faktury</w:t>
      </w:r>
      <w:r w:rsid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</w:t>
      </w:r>
      <w:r w:rsidR="00F43805" w:rsidRPr="000313EF">
        <w:rPr>
          <w:rFonts w:ascii="Arial" w:hAnsi="Arial" w:cs="Arial"/>
          <w:sz w:val="24"/>
          <w:szCs w:val="24"/>
        </w:rPr>
        <w:t>po uprzednim odbiorze potwierdzonym protokołem odbioru podpisanym przez upoważnionych przedstawicieli Zamawiającego i Wykonawcy.</w:t>
      </w:r>
      <w:r w:rsidR="00AC6F7A">
        <w:rPr>
          <w:rFonts w:ascii="Arial" w:hAnsi="Arial" w:cs="Arial"/>
          <w:sz w:val="24"/>
          <w:szCs w:val="24"/>
        </w:rPr>
        <w:br/>
      </w:r>
      <w:r w:rsidR="00F43805" w:rsidRPr="000313EF">
        <w:rPr>
          <w:rFonts w:ascii="Arial" w:hAnsi="Arial" w:cs="Arial"/>
          <w:sz w:val="24"/>
          <w:szCs w:val="24"/>
        </w:rPr>
        <w:t>Za dzień zapłaty uznaje się dzień obciążenia rachunku Zamawiającego.</w:t>
      </w:r>
    </w:p>
    <w:p w14:paraId="6A25EB5A" w14:textId="3A53A879" w:rsidR="00F43805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F43805">
        <w:rPr>
          <w:rFonts w:ascii="Arial" w:hAnsi="Arial" w:cs="Arial"/>
          <w:sz w:val="24"/>
          <w:szCs w:val="24"/>
        </w:rPr>
        <w:t xml:space="preserve">.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Zamawiający oświadcza, że będzie dokonywał płatności za wykonanie Przedmiotu Umowy z zastosowaniem mechanizmu podzielonej płatności, zgodnie z ustawą</w:t>
      </w:r>
      <w:r w:rsidR="00AC6F7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</w:t>
      </w:r>
      <w:r w:rsidR="00AC6F7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15 grudnia 2017</w:t>
      </w:r>
      <w:r w:rsidR="00AC6F7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r. o zmianie ustawy o podatku od towarów i usług oraz zmianie niektórych innych ustaw.</w:t>
      </w:r>
    </w:p>
    <w:p w14:paraId="02F6973B" w14:textId="5CAC9989" w:rsidR="00F43805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F43805">
        <w:rPr>
          <w:rFonts w:ascii="Arial" w:hAnsi="Arial" w:cs="Arial"/>
          <w:sz w:val="24"/>
          <w:szCs w:val="24"/>
        </w:rPr>
        <w:t xml:space="preserve">.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Płatności będą regulowane na rachunek Wykonawcy:</w:t>
      </w:r>
    </w:p>
    <w:p w14:paraId="4200D542" w14:textId="0F9BC933" w:rsidR="00F43805" w:rsidRDefault="00F43805" w:rsidP="006E541C">
      <w:pPr>
        <w:spacing w:after="0" w:line="276" w:lineRule="auto"/>
        <w:ind w:left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Bank: </w:t>
      </w:r>
      <w:r>
        <w:rPr>
          <w:rFonts w:ascii="Arial" w:hAnsi="Arial" w:cs="Arial"/>
          <w:sz w:val="24"/>
          <w:szCs w:val="24"/>
        </w:rPr>
        <w:t xml:space="preserve">……………………………………. </w:t>
      </w:r>
      <w:r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Nr rachunku: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………………………………</w:t>
      </w:r>
    </w:p>
    <w:p w14:paraId="41FBBADE" w14:textId="5199BFBC" w:rsidR="00F43805" w:rsidRPr="00F43805" w:rsidRDefault="00096C26" w:rsidP="006E541C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</w:t>
      </w:r>
      <w:r w:rsid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Wykonawca będący czynnym podatnikiem podatku VAT oświadcza, że rachunek bankowy wskazany w umowie: </w:t>
      </w:r>
    </w:p>
    <w:p w14:paraId="713CAA44" w14:textId="336176B2" w:rsidR="00F43805" w:rsidRPr="00F43805" w:rsidRDefault="00AC6F7A" w:rsidP="006E541C">
      <w:pPr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1)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jest rachunkiem umożliwiającym płatność w ramach mechanizmu podzielonej płatności, o którym mowa powyżej,</w:t>
      </w:r>
    </w:p>
    <w:p w14:paraId="7CE9BAE4" w14:textId="464B493C" w:rsidR="00F43805" w:rsidRDefault="00AC6F7A" w:rsidP="006E541C">
      <w:pPr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2)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6A36132A" w14:textId="1C4BD332" w:rsidR="00F43805" w:rsidRPr="00F43805" w:rsidRDefault="00096C26" w:rsidP="006E541C">
      <w:pPr>
        <w:spacing w:after="0" w:line="240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</w:t>
      </w:r>
      <w:r w:rsid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przypadku, gdy rachunek bankowy Wykonawcy będącego czynnym podatnikiem podatku VAT nie spełnia warunków określonych powyżej, opóźnienie w dokonaniu płatności w terminie określonym w Umowie, nie stanowi dla Wykonawcy podstawy do żądania od Zamawiającego jakichkolwiek odsetek/odszkodowań lub innych roszczeń z</w:t>
      </w:r>
      <w:r w:rsidR="00D224F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43805" w:rsidRPr="00F4380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tytułu dokonania nieterminowej płatności.</w:t>
      </w:r>
    </w:p>
    <w:p w14:paraId="7122C70A" w14:textId="77777777" w:rsidR="00010E23" w:rsidRDefault="00010E23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EE09860" w14:textId="64A6F9E5" w:rsidR="00010E23" w:rsidRDefault="00010E23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 xml:space="preserve">§ </w:t>
      </w:r>
      <w:r w:rsidR="007078A1">
        <w:rPr>
          <w:rFonts w:ascii="Arial" w:hAnsi="Arial" w:cs="Arial"/>
          <w:b/>
          <w:sz w:val="24"/>
          <w:szCs w:val="24"/>
        </w:rPr>
        <w:t>5</w:t>
      </w:r>
    </w:p>
    <w:p w14:paraId="432A9C42" w14:textId="115B288E" w:rsidR="00010E23" w:rsidRPr="00010E23" w:rsidRDefault="00010E23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0E23">
        <w:rPr>
          <w:rFonts w:ascii="Arial" w:hAnsi="Arial" w:cs="Arial"/>
          <w:b/>
          <w:bCs/>
          <w:sz w:val="24"/>
          <w:szCs w:val="24"/>
        </w:rPr>
        <w:t>K</w:t>
      </w:r>
      <w:r>
        <w:rPr>
          <w:rFonts w:ascii="Arial" w:hAnsi="Arial" w:cs="Arial"/>
          <w:b/>
          <w:bCs/>
          <w:sz w:val="24"/>
          <w:szCs w:val="24"/>
        </w:rPr>
        <w:t xml:space="preserve">RAJOWY </w:t>
      </w:r>
      <w:r w:rsidRPr="00010E23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YSTEM</w:t>
      </w:r>
      <w:r w:rsidRPr="00010E2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010E23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FAKTUR</w:t>
      </w:r>
      <w:r w:rsidRPr="00010E23">
        <w:rPr>
          <w:rFonts w:ascii="Arial" w:hAnsi="Arial" w:cs="Arial"/>
          <w:b/>
          <w:bCs/>
          <w:sz w:val="24"/>
          <w:szCs w:val="24"/>
        </w:rPr>
        <w:t xml:space="preserve"> (</w:t>
      </w:r>
      <w:proofErr w:type="spellStart"/>
      <w:r w:rsidRPr="00010E23">
        <w:rPr>
          <w:rFonts w:ascii="Arial" w:hAnsi="Arial" w:cs="Arial"/>
          <w:b/>
          <w:bCs/>
          <w:sz w:val="24"/>
          <w:szCs w:val="24"/>
        </w:rPr>
        <w:t>KseF</w:t>
      </w:r>
      <w:proofErr w:type="spellEnd"/>
      <w:r>
        <w:rPr>
          <w:rFonts w:ascii="Arial" w:hAnsi="Arial" w:cs="Arial"/>
          <w:b/>
          <w:bCs/>
          <w:sz w:val="24"/>
          <w:szCs w:val="24"/>
        </w:rPr>
        <w:t>)</w:t>
      </w:r>
    </w:p>
    <w:p w14:paraId="7F0CF9FA" w14:textId="6937A666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>Strony ustalają, że faktury dokumentujące realizację niniejszej umowy będą wystawiane i doręczane za pośrednictwem Krajowego Systemu e-Faktur (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), zgodnie z obowiązującymi przepisami prawa</w:t>
      </w:r>
      <w:r>
        <w:rPr>
          <w:rFonts w:ascii="Arial" w:hAnsi="Arial" w:cs="Arial"/>
          <w:sz w:val="24"/>
          <w:szCs w:val="24"/>
        </w:rPr>
        <w:t>.</w:t>
      </w:r>
    </w:p>
    <w:p w14:paraId="14F4E0A8" w14:textId="4D0894F5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>Podstawą dokonania płatności jest wyłącznie faktura prawidłowo wystawiona</w:t>
      </w:r>
      <w:r>
        <w:rPr>
          <w:rFonts w:ascii="Arial" w:hAnsi="Arial" w:cs="Arial"/>
          <w:sz w:val="24"/>
          <w:szCs w:val="24"/>
        </w:rPr>
        <w:br/>
      </w:r>
      <w:r w:rsidRPr="00010E23">
        <w:rPr>
          <w:rFonts w:ascii="Arial" w:hAnsi="Arial" w:cs="Arial"/>
          <w:sz w:val="24"/>
          <w:szCs w:val="24"/>
        </w:rPr>
        <w:t xml:space="preserve">i udostępniona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.</w:t>
      </w:r>
    </w:p>
    <w:p w14:paraId="115B586A" w14:textId="2B74D6E6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 xml:space="preserve">Fakturę wystawioną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 xml:space="preserve"> uznaje się za doręczoną z chwilą nadania jej numeru identyfikacyjnego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, przy czym za dzień doręczenia uznaje się dzień jej udostępnienia w systemie.</w:t>
      </w:r>
    </w:p>
    <w:p w14:paraId="785B83A4" w14:textId="4190A6D2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 xml:space="preserve">W przypadku wystawienia faktury w trybie offline lub poza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 xml:space="preserve"> z przyczyn technicznych, faktura ta zostanie przekazana do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 xml:space="preserve"> nie później niż w terminie</w:t>
      </w:r>
      <w:r>
        <w:rPr>
          <w:rFonts w:ascii="Arial" w:hAnsi="Arial" w:cs="Arial"/>
          <w:sz w:val="24"/>
          <w:szCs w:val="24"/>
        </w:rPr>
        <w:br/>
      </w:r>
      <w:r w:rsidRPr="00010E23">
        <w:rPr>
          <w:rFonts w:ascii="Arial" w:hAnsi="Arial" w:cs="Arial"/>
          <w:sz w:val="24"/>
          <w:szCs w:val="24"/>
        </w:rPr>
        <w:t xml:space="preserve">2 dni roboczych od dnia jej wystawienia albo od dnia ustania przyczyn technicznych; termin płatności biegnie od dnia jej doręczenia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.</w:t>
      </w:r>
    </w:p>
    <w:p w14:paraId="69D62010" w14:textId="20B3D276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 xml:space="preserve">Termin płatności należności wynikających z faktury liczony jest od dnia jej doręczenia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, o ile Strony nie postanowią inaczej.</w:t>
      </w:r>
    </w:p>
    <w:p w14:paraId="5698FED2" w14:textId="499324A8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 xml:space="preserve">Strony zobowiązują się do wzajemnego informowania o zmianach danych mających wpływ na prawidłową obsługę faktur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>.</w:t>
      </w:r>
    </w:p>
    <w:p w14:paraId="4674A58A" w14:textId="48F23F99" w:rsidR="00010E23" w:rsidRPr="00010E23" w:rsidRDefault="00010E23" w:rsidP="006E541C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10E23">
        <w:rPr>
          <w:rFonts w:ascii="Arial" w:hAnsi="Arial" w:cs="Arial"/>
          <w:sz w:val="24"/>
          <w:szCs w:val="24"/>
        </w:rPr>
        <w:t>W przypadku stwierdzenia nieprawidłowości w wystawionej fakturze,</w:t>
      </w:r>
      <w:r>
        <w:rPr>
          <w:rFonts w:ascii="Arial" w:hAnsi="Arial" w:cs="Arial"/>
          <w:sz w:val="24"/>
          <w:szCs w:val="24"/>
        </w:rPr>
        <w:br/>
        <w:t>w</w:t>
      </w:r>
      <w:r w:rsidRPr="00010E23">
        <w:rPr>
          <w:rFonts w:ascii="Arial" w:hAnsi="Arial" w:cs="Arial"/>
          <w:sz w:val="24"/>
          <w:szCs w:val="24"/>
        </w:rPr>
        <w:t xml:space="preserve"> szczególności w przypadku braku lub nieprawidłowego określenia Podmiotu, </w:t>
      </w:r>
      <w:r>
        <w:rPr>
          <w:rFonts w:ascii="Arial" w:hAnsi="Arial" w:cs="Arial"/>
          <w:sz w:val="24"/>
          <w:szCs w:val="24"/>
        </w:rPr>
        <w:t>Zamawiający</w:t>
      </w:r>
      <w:r w:rsidRPr="00010E23">
        <w:rPr>
          <w:rFonts w:ascii="Arial" w:hAnsi="Arial" w:cs="Arial"/>
          <w:sz w:val="24"/>
          <w:szCs w:val="24"/>
        </w:rPr>
        <w:t xml:space="preserve"> nie dokona zapłaty należności wynikającej z takiej faktury do czasu wystawienia i doręczenia prawidłowej faktury lub korekty faktury w </w:t>
      </w:r>
      <w:proofErr w:type="spellStart"/>
      <w:r w:rsidRPr="00010E23">
        <w:rPr>
          <w:rFonts w:ascii="Arial" w:hAnsi="Arial" w:cs="Arial"/>
          <w:sz w:val="24"/>
          <w:szCs w:val="24"/>
        </w:rPr>
        <w:t>KSeF</w:t>
      </w:r>
      <w:proofErr w:type="spellEnd"/>
      <w:r w:rsidRPr="00010E23">
        <w:rPr>
          <w:rFonts w:ascii="Arial" w:hAnsi="Arial" w:cs="Arial"/>
          <w:sz w:val="24"/>
          <w:szCs w:val="24"/>
        </w:rPr>
        <w:t xml:space="preserve">. Z tytułu wstrzymania płatności z tej przyczyny, </w:t>
      </w:r>
      <w:r>
        <w:rPr>
          <w:rFonts w:ascii="Arial" w:hAnsi="Arial" w:cs="Arial"/>
          <w:sz w:val="24"/>
          <w:szCs w:val="24"/>
        </w:rPr>
        <w:t>Wykonawcy</w:t>
      </w:r>
      <w:r w:rsidRPr="00010E23">
        <w:rPr>
          <w:rFonts w:ascii="Arial" w:hAnsi="Arial" w:cs="Arial"/>
          <w:sz w:val="24"/>
          <w:szCs w:val="24"/>
        </w:rPr>
        <w:t xml:space="preserve"> nie przysługują odsetki ani inne roszczenia.</w:t>
      </w:r>
    </w:p>
    <w:p w14:paraId="7745AAC7" w14:textId="77777777" w:rsidR="006E541C" w:rsidRDefault="006E541C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E8ACA05" w14:textId="603BF57D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 xml:space="preserve">§ </w:t>
      </w:r>
      <w:r w:rsidR="007078A1">
        <w:rPr>
          <w:rFonts w:ascii="Arial" w:hAnsi="Arial" w:cs="Arial"/>
          <w:b/>
          <w:sz w:val="24"/>
          <w:szCs w:val="24"/>
        </w:rPr>
        <w:t>6</w:t>
      </w:r>
      <w:r w:rsidR="00A8227D" w:rsidRPr="00666B68">
        <w:rPr>
          <w:rFonts w:ascii="Arial" w:hAnsi="Arial" w:cs="Arial"/>
          <w:b/>
          <w:bCs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>TERMIN REALIZACJI</w:t>
      </w:r>
    </w:p>
    <w:p w14:paraId="3DA23AF2" w14:textId="7254211A" w:rsidR="00D55055" w:rsidRPr="008D48AA" w:rsidRDefault="00D55055" w:rsidP="008D48AA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 xml:space="preserve">Wykonawca zobowiązuje się zrealizować przedmiot umowy w terminie </w:t>
      </w:r>
      <w:r w:rsidR="001529EE" w:rsidRPr="008D48AA">
        <w:rPr>
          <w:rFonts w:ascii="Arial" w:hAnsi="Arial" w:cs="Arial"/>
          <w:bCs/>
          <w:sz w:val="24"/>
          <w:szCs w:val="24"/>
        </w:rPr>
        <w:t xml:space="preserve">do </w:t>
      </w:r>
      <w:r w:rsidR="00AC6F7A" w:rsidRPr="008D48AA">
        <w:rPr>
          <w:rFonts w:ascii="Arial" w:hAnsi="Arial" w:cs="Arial"/>
          <w:bCs/>
          <w:sz w:val="24"/>
          <w:szCs w:val="24"/>
        </w:rPr>
        <w:t>trzech</w:t>
      </w:r>
      <w:r w:rsidR="001529EE" w:rsidRPr="008D48AA">
        <w:rPr>
          <w:rFonts w:ascii="Arial" w:hAnsi="Arial" w:cs="Arial"/>
          <w:bCs/>
          <w:sz w:val="24"/>
          <w:szCs w:val="24"/>
        </w:rPr>
        <w:t xml:space="preserve"> miesięcy od dnia podpisania umowy.</w:t>
      </w:r>
      <w:r w:rsidRPr="008D48AA">
        <w:rPr>
          <w:rFonts w:ascii="Arial" w:hAnsi="Arial" w:cs="Arial"/>
          <w:bCs/>
          <w:sz w:val="24"/>
          <w:szCs w:val="24"/>
        </w:rPr>
        <w:t xml:space="preserve"> Termin realizacji zo</w:t>
      </w:r>
      <w:r w:rsidR="00D101F6" w:rsidRPr="008D48AA">
        <w:rPr>
          <w:rFonts w:ascii="Arial" w:hAnsi="Arial" w:cs="Arial"/>
          <w:bCs/>
          <w:sz w:val="24"/>
          <w:szCs w:val="24"/>
        </w:rPr>
        <w:t>stanie zachowany, jeżeli</w:t>
      </w:r>
      <w:r w:rsidR="00D101F6" w:rsidRPr="008D48AA">
        <w:rPr>
          <w:rFonts w:ascii="Arial" w:hAnsi="Arial" w:cs="Arial"/>
          <w:sz w:val="24"/>
          <w:szCs w:val="24"/>
        </w:rPr>
        <w:t xml:space="preserve"> odbiór</w:t>
      </w:r>
      <w:r w:rsidRPr="008D48AA">
        <w:rPr>
          <w:rFonts w:ascii="Arial" w:hAnsi="Arial" w:cs="Arial"/>
          <w:sz w:val="24"/>
          <w:szCs w:val="24"/>
        </w:rPr>
        <w:t xml:space="preserve"> faktyczn</w:t>
      </w:r>
      <w:r w:rsidR="00D101F6" w:rsidRPr="008D48AA">
        <w:rPr>
          <w:rFonts w:ascii="Arial" w:hAnsi="Arial" w:cs="Arial"/>
          <w:sz w:val="24"/>
          <w:szCs w:val="24"/>
        </w:rPr>
        <w:t>y</w:t>
      </w:r>
      <w:r w:rsidRPr="008D48AA">
        <w:rPr>
          <w:rFonts w:ascii="Arial" w:hAnsi="Arial" w:cs="Arial"/>
          <w:sz w:val="24"/>
          <w:szCs w:val="24"/>
        </w:rPr>
        <w:t xml:space="preserve"> odbędzie się w terminie, o którym mowa powyżej.</w:t>
      </w:r>
    </w:p>
    <w:p w14:paraId="0592F4B4" w14:textId="02B457AD" w:rsidR="001D2374" w:rsidRPr="008D48AA" w:rsidRDefault="00D55055" w:rsidP="008D48AA">
      <w:pPr>
        <w:pStyle w:val="Akapitzlist"/>
        <w:numPr>
          <w:ilvl w:val="0"/>
          <w:numId w:val="12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lastRenderedPageBreak/>
        <w:t>Potwierdzeniem realizacji przedmiotu umowy w terminie będzie protokół odbioru podpisany przez przedstawiciela Zamawiającego i Wykonawcy.</w:t>
      </w:r>
    </w:p>
    <w:p w14:paraId="58F14739" w14:textId="551B3EE0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 xml:space="preserve">§ </w:t>
      </w:r>
      <w:r w:rsidR="007078A1">
        <w:rPr>
          <w:rFonts w:ascii="Arial" w:hAnsi="Arial" w:cs="Arial"/>
          <w:b/>
          <w:sz w:val="24"/>
          <w:szCs w:val="24"/>
        </w:rPr>
        <w:t>7</w:t>
      </w:r>
      <w:r w:rsidR="00A8227D" w:rsidRPr="00D101F6">
        <w:rPr>
          <w:rFonts w:ascii="Arial" w:hAnsi="Arial" w:cs="Arial"/>
          <w:b/>
          <w:bCs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>ODBIÓR PRZEDMIOTU UMOWY</w:t>
      </w:r>
    </w:p>
    <w:p w14:paraId="0D61DAD3" w14:textId="55FF2ABD" w:rsidR="00D55055" w:rsidRPr="008D48AA" w:rsidRDefault="00D55055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 xml:space="preserve">Miejsce odbioru: </w:t>
      </w:r>
      <w:r w:rsidR="006B7846" w:rsidRPr="008D48AA">
        <w:rPr>
          <w:rFonts w:ascii="Arial" w:hAnsi="Arial" w:cs="Arial"/>
          <w:sz w:val="24"/>
          <w:szCs w:val="24"/>
        </w:rPr>
        <w:t>miejsce wskazane przez Zamawiającego na terenie miasta Głog</w:t>
      </w:r>
      <w:r w:rsidR="00AC6F7A" w:rsidRPr="008D48AA">
        <w:rPr>
          <w:rFonts w:ascii="Arial" w:hAnsi="Arial" w:cs="Arial"/>
          <w:sz w:val="24"/>
          <w:szCs w:val="24"/>
        </w:rPr>
        <w:t>owa</w:t>
      </w:r>
      <w:r w:rsidR="006B7846" w:rsidRPr="008D48AA">
        <w:rPr>
          <w:rFonts w:ascii="Arial" w:hAnsi="Arial" w:cs="Arial"/>
          <w:sz w:val="24"/>
          <w:szCs w:val="24"/>
        </w:rPr>
        <w:t>.</w:t>
      </w:r>
    </w:p>
    <w:p w14:paraId="75C164C7" w14:textId="41F4C314" w:rsidR="00D55055" w:rsidRPr="008D48AA" w:rsidRDefault="00D55055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W czasie odbioru przedstawiciele Zamawiającego sprawdzą zgodność wykonania przedmiotu umowy z wymaganiami Zamawiającego.</w:t>
      </w:r>
    </w:p>
    <w:p w14:paraId="288655ED" w14:textId="0C1C5795" w:rsidR="00D55055" w:rsidRPr="008D48AA" w:rsidRDefault="00D55055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Z odbioru przedmiotu umowy zostanie sporządzony protokół w 2 egzemplarzach, po 1 egzemplarzu dla każdej ze stron i podpisany przez obie strony.</w:t>
      </w:r>
    </w:p>
    <w:p w14:paraId="3D693F31" w14:textId="5B6BAECE" w:rsidR="00D55055" w:rsidRPr="008D48AA" w:rsidRDefault="00D55055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W przypadku stwierdzenia podczas odbioru usterek, Wykonawca zobowiązuje się do niezwłocznego ich usunięcia lub wymiany przedmiotu umowy na wolny od usterek. W przypadku stwierdzenia podczas odbioru braków wyposażenia Wykonawca zobowiązuje się do niezwłocznego ich usunięcia. W takim przypadku zostanie sporządzony protokół o stwierdzonych usterkach i brakach w 2 egzemplarzach, po 1 egzemplarzu dla każdej ze stron i podpisany przez obie strony. Ustęp ten nie narusza postanowień dotyczących kar umownych i odstąpienia od umowy.</w:t>
      </w:r>
    </w:p>
    <w:p w14:paraId="100E4DA6" w14:textId="68B6DFB5" w:rsidR="00D55055" w:rsidRDefault="00D55055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W przypadku stwierdzenia podczas odbioru, że przedstawiony do odbioru przedmiot umowy nie odpowiada opisowi zawartemu w załączniku do niniejszej umowy Wykonawca</w:t>
      </w:r>
      <w:r w:rsidR="007B131A" w:rsidRPr="008D48AA">
        <w:rPr>
          <w:rFonts w:ascii="Arial" w:hAnsi="Arial" w:cs="Arial"/>
          <w:sz w:val="24"/>
          <w:szCs w:val="24"/>
        </w:rPr>
        <w:t xml:space="preserve"> </w:t>
      </w:r>
      <w:r w:rsidRPr="008D48AA">
        <w:rPr>
          <w:rFonts w:ascii="Arial" w:hAnsi="Arial" w:cs="Arial"/>
          <w:sz w:val="24"/>
          <w:szCs w:val="24"/>
        </w:rPr>
        <w:t>zobowiązuje się do niezwłocznego dokonania zmian w przedmiocie umowy zgodnie z opisem. Również w takim przypadku zostanie sporządzony protokół o stwierdzonych odstępstwach od opisu zawartego w załączniku do niniejszej umowy, w 2</w:t>
      </w:r>
      <w:r w:rsidR="004762AD" w:rsidRPr="008D48AA">
        <w:rPr>
          <w:rFonts w:ascii="Arial" w:hAnsi="Arial" w:cs="Arial"/>
          <w:sz w:val="24"/>
          <w:szCs w:val="24"/>
        </w:rPr>
        <w:t xml:space="preserve"> </w:t>
      </w:r>
      <w:r w:rsidRPr="008D48AA">
        <w:rPr>
          <w:rFonts w:ascii="Arial" w:hAnsi="Arial" w:cs="Arial"/>
          <w:sz w:val="24"/>
          <w:szCs w:val="24"/>
        </w:rPr>
        <w:t>egzemplarzach, po 1 egzemplarzu dla każdej ze stron i podpisany przez obie strony. Ustęp ten nie narusza postanowień dotyczących kar umownych i odstąpienia od umowy.</w:t>
      </w:r>
    </w:p>
    <w:p w14:paraId="4AB107D5" w14:textId="6D0C83F3" w:rsidR="00A413DA" w:rsidRPr="008D48AA" w:rsidRDefault="00A413DA" w:rsidP="006E541C">
      <w:pPr>
        <w:pStyle w:val="Akapitzlist"/>
        <w:numPr>
          <w:ilvl w:val="0"/>
          <w:numId w:val="14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413DA">
        <w:rPr>
          <w:rFonts w:ascii="Arial" w:hAnsi="Arial" w:cs="Arial"/>
          <w:sz w:val="24"/>
          <w:szCs w:val="24"/>
        </w:rPr>
        <w:t>Wykonawca zobowiązany jest do przeszkolenia osób wskazanych przez Zamawiającego w zakresie obsługi pojazdu, konserwacji i bezpieczeństwa, uruchomienie pojazdu wraz z przygotowaniem jego do pracy (płyny eksploatacyjne)</w:t>
      </w:r>
      <w:r>
        <w:rPr>
          <w:rFonts w:ascii="Arial" w:hAnsi="Arial" w:cs="Arial"/>
          <w:sz w:val="24"/>
          <w:szCs w:val="24"/>
        </w:rPr>
        <w:t>.</w:t>
      </w:r>
    </w:p>
    <w:p w14:paraId="37B68F15" w14:textId="77777777" w:rsidR="00AC6F7A" w:rsidRDefault="00AC6F7A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FC5A1FD" w14:textId="13957345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 xml:space="preserve">§ </w:t>
      </w:r>
      <w:r w:rsidR="007078A1">
        <w:rPr>
          <w:rFonts w:ascii="Arial" w:hAnsi="Arial" w:cs="Arial"/>
          <w:b/>
          <w:sz w:val="24"/>
          <w:szCs w:val="24"/>
        </w:rPr>
        <w:t>8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>DOKUMENTACJA TECHNICZNA</w:t>
      </w:r>
    </w:p>
    <w:p w14:paraId="0939E4E5" w14:textId="5CD7331C" w:rsidR="00D55055" w:rsidRPr="000313EF" w:rsidRDefault="00D55055" w:rsidP="006E541C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W</w:t>
      </w:r>
      <w:r w:rsidR="00AC6F7A">
        <w:rPr>
          <w:rFonts w:ascii="Arial" w:hAnsi="Arial" w:cs="Arial"/>
          <w:sz w:val="24"/>
          <w:szCs w:val="24"/>
        </w:rPr>
        <w:t>ykonawca</w:t>
      </w:r>
      <w:r w:rsidRPr="000313EF">
        <w:rPr>
          <w:rFonts w:ascii="Arial" w:hAnsi="Arial" w:cs="Arial"/>
          <w:sz w:val="24"/>
          <w:szCs w:val="24"/>
        </w:rPr>
        <w:t xml:space="preserve"> zobowiązuje się doręczyć Z</w:t>
      </w:r>
      <w:r w:rsidR="00AC6F7A">
        <w:rPr>
          <w:rFonts w:ascii="Arial" w:hAnsi="Arial" w:cs="Arial"/>
          <w:sz w:val="24"/>
          <w:szCs w:val="24"/>
        </w:rPr>
        <w:t>amawiającemu</w:t>
      </w:r>
      <w:r w:rsidRPr="000313EF">
        <w:rPr>
          <w:rFonts w:ascii="Arial" w:hAnsi="Arial" w:cs="Arial"/>
          <w:sz w:val="24"/>
          <w:szCs w:val="24"/>
        </w:rPr>
        <w:t xml:space="preserve"> przy odbiorze samochod</w:t>
      </w:r>
      <w:r w:rsidR="0050380A">
        <w:rPr>
          <w:rFonts w:ascii="Arial" w:hAnsi="Arial" w:cs="Arial"/>
          <w:sz w:val="24"/>
          <w:szCs w:val="24"/>
        </w:rPr>
        <w:t>u</w:t>
      </w:r>
      <w:r w:rsidRPr="000313EF">
        <w:rPr>
          <w:rFonts w:ascii="Arial" w:hAnsi="Arial" w:cs="Arial"/>
          <w:sz w:val="24"/>
          <w:szCs w:val="24"/>
        </w:rPr>
        <w:t xml:space="preserve"> (warunek dokonania odbioru) następujące dokumenty, które muszą być wystawione </w:t>
      </w:r>
      <w:r w:rsidR="00AC6F7A">
        <w:rPr>
          <w:rFonts w:ascii="Arial" w:hAnsi="Arial" w:cs="Arial"/>
          <w:sz w:val="24"/>
          <w:szCs w:val="24"/>
        </w:rPr>
        <w:br/>
        <w:t>w</w:t>
      </w:r>
      <w:r w:rsidRPr="000313EF">
        <w:rPr>
          <w:rFonts w:ascii="Arial" w:hAnsi="Arial" w:cs="Arial"/>
          <w:sz w:val="24"/>
          <w:szCs w:val="24"/>
        </w:rPr>
        <w:t xml:space="preserve"> języku polskim lub przetłumaczone na język polski:</w:t>
      </w:r>
    </w:p>
    <w:p w14:paraId="6548B801" w14:textId="77777777" w:rsidR="008D48AA" w:rsidRDefault="00D55055" w:rsidP="006E541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wyciąg ze świadectwa homologacji;</w:t>
      </w:r>
    </w:p>
    <w:p w14:paraId="3CED5F4A" w14:textId="1DF11092" w:rsidR="008D48AA" w:rsidRDefault="00D55055" w:rsidP="006E541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instrukcję obsługi samochodu</w:t>
      </w:r>
      <w:r w:rsidR="008D48AA" w:rsidRPr="008D48AA">
        <w:rPr>
          <w:rFonts w:ascii="Arial" w:hAnsi="Arial" w:cs="Arial"/>
          <w:sz w:val="24"/>
          <w:szCs w:val="24"/>
        </w:rPr>
        <w:t xml:space="preserve"> wraz ze wszystkimi dokumentami niezbędnymi do prawidłowej eksploatacji samochodu przez Zamawiającego</w:t>
      </w:r>
      <w:r w:rsidR="007758C9">
        <w:rPr>
          <w:rFonts w:ascii="Arial" w:hAnsi="Arial" w:cs="Arial"/>
          <w:sz w:val="24"/>
          <w:szCs w:val="24"/>
        </w:rPr>
        <w:t>;</w:t>
      </w:r>
    </w:p>
    <w:p w14:paraId="44158422" w14:textId="601F3A3E" w:rsidR="006E5160" w:rsidRDefault="006E5160" w:rsidP="006E5160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 w:rsidRPr="006E5160">
        <w:rPr>
          <w:rFonts w:ascii="Arial" w:hAnsi="Arial" w:cs="Arial"/>
          <w:sz w:val="24"/>
          <w:szCs w:val="24"/>
        </w:rPr>
        <w:t>opis zabudowy, wykaz zastosowanych materiałów i urządzeń, schemat instalacji elektrycznej bezpieczniki/obwody), informacja o masie zabudowy i wpływie na ładowność/DMC</w:t>
      </w:r>
      <w:r>
        <w:rPr>
          <w:rFonts w:ascii="Arial" w:hAnsi="Arial" w:cs="Arial"/>
          <w:sz w:val="24"/>
          <w:szCs w:val="24"/>
        </w:rPr>
        <w:t>;</w:t>
      </w:r>
      <w:bookmarkStart w:id="0" w:name="_GoBack"/>
      <w:bookmarkEnd w:id="0"/>
    </w:p>
    <w:p w14:paraId="3AC56F28" w14:textId="77777777" w:rsidR="008D48AA" w:rsidRDefault="00D55055" w:rsidP="006E541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t>kartę gwarancyjną samochodu oraz wyposażenia;</w:t>
      </w:r>
    </w:p>
    <w:p w14:paraId="1E30A15D" w14:textId="4F39B65B" w:rsidR="008D48AA" w:rsidRPr="008D48AA" w:rsidRDefault="00D55055" w:rsidP="006E541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 w:rsidRPr="008D48AA">
        <w:rPr>
          <w:rFonts w:ascii="Arial" w:hAnsi="Arial" w:cs="Arial"/>
          <w:sz w:val="24"/>
          <w:szCs w:val="24"/>
        </w:rPr>
        <w:lastRenderedPageBreak/>
        <w:t>komplet dokumentacji niezbędnej do rejestracji samochodu</w:t>
      </w:r>
      <w:r w:rsidR="008D48AA" w:rsidRPr="008D48AA">
        <w:rPr>
          <w:rFonts w:ascii="Arial" w:hAnsi="Arial" w:cs="Arial"/>
          <w:sz w:val="24"/>
          <w:szCs w:val="24"/>
        </w:rPr>
        <w:t xml:space="preserve"> oraz dopuszczenia pojazdu do ruchu drogowego oraz inne dokumenty wymagane przepisami prawa obowiązującego w dniu dostawy, a szczególności przepisami ustawy Prawa o ruchu drogowym</w:t>
      </w:r>
      <w:r w:rsidR="007758C9">
        <w:rPr>
          <w:rFonts w:ascii="Arial" w:hAnsi="Arial" w:cs="Arial"/>
          <w:sz w:val="24"/>
          <w:szCs w:val="24"/>
        </w:rPr>
        <w:t>;</w:t>
      </w:r>
    </w:p>
    <w:p w14:paraId="6F29B950" w14:textId="26AA97CF" w:rsidR="008D48AA" w:rsidRPr="008D48AA" w:rsidRDefault="007758C9" w:rsidP="006E541C">
      <w:pPr>
        <w:pStyle w:val="Akapitzlist"/>
        <w:numPr>
          <w:ilvl w:val="0"/>
          <w:numId w:val="20"/>
        </w:numPr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8D48AA" w:rsidRPr="008D48AA">
        <w:rPr>
          <w:rFonts w:ascii="Arial" w:hAnsi="Arial" w:cs="Arial"/>
          <w:sz w:val="24"/>
          <w:szCs w:val="24"/>
        </w:rPr>
        <w:t>estawienie faktur zapłaconych przez Wykonawcę Podwykonawcom z podaniem ich wartości wg stanu na dzień odbioru</w:t>
      </w:r>
      <w:r>
        <w:rPr>
          <w:rFonts w:ascii="Arial" w:hAnsi="Arial" w:cs="Arial"/>
          <w:sz w:val="24"/>
          <w:szCs w:val="24"/>
        </w:rPr>
        <w:t>.</w:t>
      </w:r>
    </w:p>
    <w:p w14:paraId="264E1932" w14:textId="77777777" w:rsidR="00AC6F7A" w:rsidRDefault="00AC6F7A" w:rsidP="006E541C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04B16FE" w14:textId="574BEDA5" w:rsidR="00D55055" w:rsidRPr="000313EF" w:rsidRDefault="00D55055" w:rsidP="006E541C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 xml:space="preserve">§ </w:t>
      </w:r>
      <w:r w:rsidR="007078A1">
        <w:rPr>
          <w:rFonts w:ascii="Arial" w:hAnsi="Arial" w:cs="Arial"/>
          <w:b/>
          <w:sz w:val="24"/>
          <w:szCs w:val="24"/>
        </w:rPr>
        <w:t>9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Pr="000313EF">
        <w:rPr>
          <w:rFonts w:ascii="Arial" w:hAnsi="Arial" w:cs="Arial"/>
          <w:b/>
          <w:bCs/>
          <w:sz w:val="24"/>
          <w:szCs w:val="24"/>
        </w:rPr>
        <w:t xml:space="preserve">GWARANCJA I </w:t>
      </w:r>
      <w:r w:rsidR="00096C26">
        <w:rPr>
          <w:rFonts w:ascii="Arial" w:hAnsi="Arial" w:cs="Arial"/>
          <w:b/>
          <w:bCs/>
          <w:sz w:val="24"/>
          <w:szCs w:val="24"/>
        </w:rPr>
        <w:t>RĘKOJMIA</w:t>
      </w:r>
    </w:p>
    <w:p w14:paraId="629F58EA" w14:textId="1622F4E8" w:rsidR="007758C9" w:rsidRPr="007758C9" w:rsidRDefault="00D55055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58C9">
        <w:rPr>
          <w:rFonts w:ascii="Arial" w:hAnsi="Arial" w:cs="Arial"/>
          <w:sz w:val="24"/>
          <w:szCs w:val="24"/>
        </w:rPr>
        <w:t>Wykonawca gwarantuje, że przedmiot zamówienia jest nowy i nieużywany oraz że nie zawiera wad wynikających z projektu, materiałów lub wykonania.</w:t>
      </w:r>
    </w:p>
    <w:p w14:paraId="6FD697AB" w14:textId="77777777" w:rsidR="007758C9" w:rsidRDefault="007758C9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58C9">
        <w:rPr>
          <w:rFonts w:ascii="Arial" w:hAnsi="Arial" w:cs="Arial"/>
          <w:sz w:val="24"/>
          <w:szCs w:val="24"/>
        </w:rPr>
        <w:t>Wykonawca udzieli Zamawiającemu gwarancji na dostarczony przedmio</w:t>
      </w:r>
      <w:r>
        <w:rPr>
          <w:rFonts w:ascii="Arial" w:hAnsi="Arial" w:cs="Arial"/>
          <w:sz w:val="24"/>
          <w:szCs w:val="24"/>
        </w:rPr>
        <w:t>t umowy w następujący sposób:</w:t>
      </w:r>
    </w:p>
    <w:p w14:paraId="45CC6B57" w14:textId="513EFCD1" w:rsidR="007758C9" w:rsidRDefault="007758C9" w:rsidP="006E541C">
      <w:pPr>
        <w:pStyle w:val="Akapitzlist"/>
        <w:numPr>
          <w:ilvl w:val="0"/>
          <w:numId w:val="2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7758C9">
        <w:rPr>
          <w:rFonts w:ascii="Arial" w:hAnsi="Arial" w:cs="Arial"/>
          <w:b/>
          <w:sz w:val="24"/>
          <w:szCs w:val="24"/>
        </w:rPr>
        <w:t xml:space="preserve"> lata gwarancji na cały pojazd z wyposażeniem </w:t>
      </w:r>
      <w:r w:rsidRPr="007758C9">
        <w:rPr>
          <w:rFonts w:ascii="Arial" w:hAnsi="Arial" w:cs="Arial"/>
          <w:sz w:val="24"/>
          <w:szCs w:val="24"/>
        </w:rPr>
        <w:t>od daty pierwszej rejestracji bez limitu kilometrów,</w:t>
      </w:r>
    </w:p>
    <w:p w14:paraId="6AA87AFB" w14:textId="150FFBBD" w:rsidR="007758C9" w:rsidRDefault="007758C9" w:rsidP="006E541C">
      <w:pPr>
        <w:pStyle w:val="Akapitzlist"/>
        <w:numPr>
          <w:ilvl w:val="0"/>
          <w:numId w:val="2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7758C9">
        <w:rPr>
          <w:rFonts w:ascii="Arial" w:hAnsi="Arial" w:cs="Arial"/>
          <w:b/>
          <w:sz w:val="24"/>
          <w:szCs w:val="24"/>
        </w:rPr>
        <w:t xml:space="preserve"> lata gwarancji na powłokę lakierniczą</w:t>
      </w:r>
      <w:r w:rsidRPr="007758C9">
        <w:rPr>
          <w:rFonts w:ascii="Arial" w:hAnsi="Arial" w:cs="Arial"/>
          <w:sz w:val="24"/>
          <w:szCs w:val="24"/>
        </w:rPr>
        <w:t xml:space="preserve"> od daty pierwszej rejestracji bez limitu kilometrów,</w:t>
      </w:r>
    </w:p>
    <w:p w14:paraId="04D69B09" w14:textId="01803691" w:rsidR="007758C9" w:rsidRDefault="007758C9" w:rsidP="006E541C">
      <w:pPr>
        <w:pStyle w:val="Akapitzlist"/>
        <w:numPr>
          <w:ilvl w:val="0"/>
          <w:numId w:val="23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Pr="007758C9">
        <w:rPr>
          <w:rFonts w:ascii="Arial" w:hAnsi="Arial" w:cs="Arial"/>
          <w:b/>
          <w:sz w:val="24"/>
          <w:szCs w:val="24"/>
        </w:rPr>
        <w:t xml:space="preserve"> lat gwarancji na perforację nadwozia</w:t>
      </w:r>
      <w:r w:rsidRPr="007758C9">
        <w:rPr>
          <w:rFonts w:ascii="Arial" w:hAnsi="Arial" w:cs="Arial"/>
          <w:sz w:val="24"/>
          <w:szCs w:val="24"/>
        </w:rPr>
        <w:t xml:space="preserve"> od daty pierwszej re</w:t>
      </w:r>
      <w:r w:rsidR="00373FE9">
        <w:rPr>
          <w:rFonts w:ascii="Arial" w:hAnsi="Arial" w:cs="Arial"/>
          <w:sz w:val="24"/>
          <w:szCs w:val="24"/>
        </w:rPr>
        <w:t>jestracji bez limitu kilometrów,</w:t>
      </w:r>
    </w:p>
    <w:p w14:paraId="2EBA0569" w14:textId="49030557" w:rsidR="00373FE9" w:rsidRPr="00373FE9" w:rsidRDefault="00373FE9" w:rsidP="00373FE9">
      <w:pPr>
        <w:pStyle w:val="Akapitzlist"/>
        <w:numPr>
          <w:ilvl w:val="0"/>
          <w:numId w:val="23"/>
        </w:numPr>
        <w:spacing w:after="0" w:line="276" w:lineRule="auto"/>
        <w:ind w:left="284"/>
        <w:rPr>
          <w:rFonts w:ascii="Arial" w:hAnsi="Arial" w:cs="Arial"/>
          <w:sz w:val="24"/>
          <w:szCs w:val="24"/>
        </w:rPr>
      </w:pPr>
      <w:r w:rsidRPr="00373FE9">
        <w:rPr>
          <w:rFonts w:ascii="Arial" w:hAnsi="Arial" w:cs="Arial"/>
          <w:b/>
          <w:sz w:val="24"/>
          <w:szCs w:val="24"/>
        </w:rPr>
        <w:t>… lata gwarancji na zabudowę</w:t>
      </w:r>
      <w:r w:rsidRPr="00373FE9">
        <w:rPr>
          <w:rFonts w:ascii="Arial" w:hAnsi="Arial" w:cs="Arial"/>
          <w:sz w:val="24"/>
          <w:szCs w:val="24"/>
        </w:rPr>
        <w:t xml:space="preserve"> od daty pierwszej rejestracji bez limitu kilometrów.</w:t>
      </w:r>
    </w:p>
    <w:p w14:paraId="35BE8AA5" w14:textId="2BC2C211" w:rsidR="00D55055" w:rsidRDefault="00D55055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58C9">
        <w:rPr>
          <w:rFonts w:ascii="Arial" w:hAnsi="Arial" w:cs="Arial"/>
          <w:sz w:val="24"/>
          <w:szCs w:val="24"/>
        </w:rPr>
        <w:t>Okres gwarancji ulega przedłużeniu o czas od momentu zgłoszenia do naprawy do momentu odebrania z naprawy.</w:t>
      </w:r>
    </w:p>
    <w:p w14:paraId="4ADF6E7C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Gwarancja obejmuje również elementy wchodzące w skład przedmiotu umowy lub usługi nabyte u podmiotów trzecich przez Wykonawcę.</w:t>
      </w:r>
    </w:p>
    <w:p w14:paraId="789E6D20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Wraz z przekazaniem Pojazdu Wykonawca przekaże dokumenty gwarancyjne, określające zakres i sposób wykonywania wynikających z niej uprawnień.  </w:t>
      </w:r>
    </w:p>
    <w:p w14:paraId="70CD5BE8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Wykonanie obowiązków wynikających z gwarancji będzie każdorazowo potwierdzone protokołem naprawy.</w:t>
      </w:r>
    </w:p>
    <w:p w14:paraId="114BDA15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 przypadku, gdy z kart gwarancyjnych wynikają korzystniejsze warunki gwarancji niż przewidziane powyżej mają one zastosowanie do niniejszej umowy.</w:t>
      </w:r>
    </w:p>
    <w:p w14:paraId="25FA026A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Uprawnienia wynikające z udzielonej gwarancji przechodzą na posiadacza pojazdu bez konieczności potwierdzenia tego w osobnym dokumencie.</w:t>
      </w:r>
    </w:p>
    <w:p w14:paraId="199738C2" w14:textId="399CB1AE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Wykonawca ponosi wszelkie koszty związane w wykonaniem obowiązków wynikających z gwarancji.</w:t>
      </w:r>
    </w:p>
    <w:p w14:paraId="5969339C" w14:textId="77777777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Dla zachowania uprawnień z tytułu gwarancji wystarczające jest zgłoszenie Wykonawcy istnienia wady w okresie obowiązywania gwarancji.</w:t>
      </w:r>
    </w:p>
    <w:p w14:paraId="33EDBCF1" w14:textId="359C9E5B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Najbliższy autoryzowany serwis dla dostarczanego pojazdu winien znajdować się w odległości maksymalnie 1</w:t>
      </w:r>
      <w:r>
        <w:rPr>
          <w:rFonts w:ascii="Arial" w:hAnsi="Arial" w:cs="Arial"/>
          <w:sz w:val="24"/>
          <w:szCs w:val="24"/>
        </w:rPr>
        <w:t>5</w:t>
      </w:r>
      <w:r w:rsidRPr="00096C26">
        <w:rPr>
          <w:rFonts w:ascii="Arial" w:hAnsi="Arial" w:cs="Arial"/>
          <w:sz w:val="24"/>
          <w:szCs w:val="24"/>
        </w:rPr>
        <w:t>0 km od siedziby Zamawiającego - poprzez serwis należy rozumieć okresowe przeglądy wynikające z dokumentów pojazdu oraz naprawy gwarancyjne.</w:t>
      </w:r>
    </w:p>
    <w:p w14:paraId="699BC1AB" w14:textId="375A512C" w:rsidR="00096C26" w:rsidRPr="00096C26" w:rsidRDefault="00096C26" w:rsidP="006E541C">
      <w:pPr>
        <w:pStyle w:val="Akapitzlist"/>
        <w:numPr>
          <w:ilvl w:val="0"/>
          <w:numId w:val="22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Wymagany okres rękojmi na przedmiot dostawy – 2 lata (art. 568 § 1 KC).</w:t>
      </w:r>
    </w:p>
    <w:p w14:paraId="49120A05" w14:textId="77777777" w:rsidR="007758C9" w:rsidRPr="007758C9" w:rsidRDefault="007758C9" w:rsidP="006E541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C96DD5" w14:textId="4F59780B" w:rsidR="00A64CBE" w:rsidRPr="00D101F6" w:rsidRDefault="007B69A8" w:rsidP="006E541C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101F6"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 xml:space="preserve">§ </w:t>
      </w:r>
      <w:r w:rsidR="007078A1"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pl-PL"/>
          <w14:ligatures w14:val="none"/>
        </w:rPr>
        <w:t>10</w:t>
      </w:r>
    </w:p>
    <w:p w14:paraId="32D20667" w14:textId="46BADD52" w:rsidR="00A64CBE" w:rsidRPr="00A64CBE" w:rsidRDefault="00A64CBE" w:rsidP="006E541C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A64CBE">
        <w:rPr>
          <w:rFonts w:ascii="Arial" w:eastAsia="Times New Roman" w:hAnsi="Arial" w:cs="Times New Roman"/>
          <w:b/>
          <w:bCs/>
          <w:kern w:val="0"/>
          <w:sz w:val="24"/>
          <w:szCs w:val="24"/>
          <w:lang w:eastAsia="pl-PL"/>
          <w14:ligatures w14:val="none"/>
        </w:rPr>
        <w:t>WARUNKI ZMIANY UMOWY</w:t>
      </w:r>
    </w:p>
    <w:p w14:paraId="5EC52C20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przypadkach przewidzianych w umowie dopuszcza się możliwość wprowadzenia zmian w tej umowie z zastrzeżeniem zapisów wskazanych w art. 455 ustawy </w:t>
      </w:r>
      <w:proofErr w:type="spellStart"/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D3AA37D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Zmiany mogą być inicjowane przez Zamawiającego lub przez Wykonawcę.</w:t>
      </w:r>
    </w:p>
    <w:p w14:paraId="5D9EC069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Zmiany nie mogą  wykraczać poza zakres świadczenia określony w SWZ.</w:t>
      </w:r>
    </w:p>
    <w:p w14:paraId="2E48595B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Wszelkie zmiany umowy możliwe są za obopólnym pisemnym porozumieniem stron w formie aneksu do umowy pod rygorem nieważności.</w:t>
      </w:r>
    </w:p>
    <w:p w14:paraId="2898D067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Zamawiający dopuszcza możliwość zmiany umowy w zakresie: </w:t>
      </w:r>
    </w:p>
    <w:p w14:paraId="03E1E2A7" w14:textId="351E5F33" w:rsidR="00E430C4" w:rsidRPr="006D0A25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wprowadzenia zmian w wykonywanych dostawach, jeżeli konieczność wprowadzenia tych zmian pojawiła się dopiero w trakcie realizacji umowy, a zmiany te będą korzystne </w:t>
      </w:r>
      <w:r w:rsidRPr="006D0A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dla Zamawiającego, w tym w wyposażeniu i parametrów technicznych oraz asortymentu. </w:t>
      </w:r>
    </w:p>
    <w:p w14:paraId="0BC0C10A" w14:textId="77777777" w:rsidR="00E430C4" w:rsidRPr="00E430C4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zmiany terminu dostawy spowodowane niedostępnością lub wydłużonym terminem oczekiwania na urządzenia wskazane w SWZ lub w ofercie. W przypadku wnioskowania zmiany terminu realizacji umowy strony ustalają nowe terminy;</w:t>
      </w:r>
    </w:p>
    <w:p w14:paraId="7CBA6217" w14:textId="77777777" w:rsidR="00E430C4" w:rsidRPr="00E430C4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konieczności wprowadzenia zmian spowodowanych zmianą powszechnie obowiązujących przepisów prawa, ze skutkiem z nich wynikającymi,</w:t>
      </w:r>
    </w:p>
    <w:p w14:paraId="1551F4CF" w14:textId="77777777" w:rsidR="00E430C4" w:rsidRPr="00E430C4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wysokości wynagrodzenia brutto w części dotyczącej podatku VAT, jeżeli w okresie realizacji umowy ulegnie zmianie ustawowej stawka podatku VAT, będąca elementem wynagrodzenia Wykonawcy; zmiana zostanie wprowadzona na umotywowany wniosek Wykonawcy w formie aneksu do umowy; podstawą wyliczenia nowego wynagrodzenia będzie kwota netto,</w:t>
      </w:r>
    </w:p>
    <w:p w14:paraId="042964C5" w14:textId="77777777" w:rsidR="00E430C4" w:rsidRPr="00E430C4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terminu realizacji umowy na skutek siły wyższej lub klęski żywiołowej,</w:t>
      </w:r>
    </w:p>
    <w:p w14:paraId="2F81B5E6" w14:textId="53D2986D" w:rsidR="00E430C4" w:rsidRPr="006D0A25" w:rsidRDefault="00E430C4" w:rsidP="006E541C">
      <w:pPr>
        <w:pStyle w:val="Akapitzlist"/>
        <w:numPr>
          <w:ilvl w:val="0"/>
          <w:numId w:val="29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zmiany przepisów powodujących konieczność zastosowania innych rozwiązań niż zakładano </w:t>
      </w:r>
      <w:r w:rsidRPr="006D0A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opisie przedmiotu zamówienia.</w:t>
      </w:r>
    </w:p>
    <w:p w14:paraId="1A5D6ECA" w14:textId="323971CD" w:rsidR="00E430C4" w:rsidRPr="006D0A25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Zamawiający dopuszcza możliwość zmiany wyposażenia pojazdu bądź jego elementów </w:t>
      </w:r>
      <w:r w:rsidRPr="006D0A2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na wyposażenie o parametrach nie gorszych niż wymagane w SWZ, przy zachowaniu identycznych warunków gwarancji jak dla wyposażenia pierwotnego oraz pod warunkiem, że cena nie przekroczy ceny zawartej w umowie w następujących sytuacjach:</w:t>
      </w:r>
    </w:p>
    <w:p w14:paraId="0D700710" w14:textId="77777777" w:rsidR="00E430C4" w:rsidRPr="00E430C4" w:rsidRDefault="00E430C4" w:rsidP="006E541C">
      <w:pPr>
        <w:pStyle w:val="Akapitzlist"/>
        <w:numPr>
          <w:ilvl w:val="0"/>
          <w:numId w:val="30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gdy z którykolwiek z wyposażenia (lub elementu wyposażenia) nie będzie dostępny na rynku,</w:t>
      </w:r>
    </w:p>
    <w:p w14:paraId="1DCBB5D3" w14:textId="77777777" w:rsidR="00E430C4" w:rsidRPr="00E430C4" w:rsidRDefault="00E430C4" w:rsidP="006E541C">
      <w:pPr>
        <w:pStyle w:val="Akapitzlist"/>
        <w:numPr>
          <w:ilvl w:val="0"/>
          <w:numId w:val="30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gdy producent zaprzestał produkcji danego wyposażenia niezbędnego do wykonania przedmiotu umowy,</w:t>
      </w:r>
    </w:p>
    <w:p w14:paraId="2B0B1E4B" w14:textId="77777777" w:rsidR="00E430C4" w:rsidRPr="00E430C4" w:rsidRDefault="00E430C4" w:rsidP="006E541C">
      <w:pPr>
        <w:pStyle w:val="Akapitzlist"/>
        <w:numPr>
          <w:ilvl w:val="0"/>
          <w:numId w:val="30"/>
        </w:numPr>
        <w:spacing w:after="120" w:line="276" w:lineRule="auto"/>
        <w:ind w:left="56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gdy zaoferowanie innego wyposażenia będzie podwyższało komfort użytkowania pojazdu, bądź przyczyni się do zwiększenia bezpieczeństwa obsługujących je osób,</w:t>
      </w:r>
    </w:p>
    <w:p w14:paraId="214E8D9F" w14:textId="594A0181" w:rsidR="00E430C4" w:rsidRPr="00687291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Nie stanowi zmiany umowy w</w:t>
      </w:r>
      <w:r w:rsid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rozumieniu art. 455 ustawy </w:t>
      </w:r>
      <w:proofErr w:type="spellStart"/>
      <w:r w:rsid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utrata mocy  lub zmiana aktów prawnych przywołanych w treści umowy. W każdym takim przypadku Wykonawca ma obowiązek stosowania się do obowiązując</w:t>
      </w:r>
      <w:r w:rsid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ych w danych czasie aktów prawa. </w:t>
      </w:r>
      <w:r w:rsidRP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Zmiany dokonywane są w drodze jednostronnego </w:t>
      </w:r>
      <w:r w:rsidRPr="0068729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oświadczenia danej Strony i wywołują skutek od dnia doręczenia go drugiej Stronie.</w:t>
      </w:r>
    </w:p>
    <w:p w14:paraId="5D9BD79D" w14:textId="77777777" w:rsidR="00E430C4" w:rsidRPr="00E430C4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Żadna ze stron nie będzie odpowiedzialna za niedotrzymanie zobowiązań umownych, jeżeli takie niedotrzymanie będzie skutkiem działania siły wyższej.</w:t>
      </w:r>
    </w:p>
    <w:p w14:paraId="565F93A7" w14:textId="56DE4383" w:rsidR="00E430C4" w:rsidRPr="004313AE" w:rsidRDefault="00E430C4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Siła wyższa oznacza zdarzenie zewnętrzne, nagłe, nieprzewidywalne i niezależne od woli Stron, uniemożliwiające wykonanie umowy w całości lub części, na stałe lub przez pewien czas, któremu nie można zapobiec, ani przeciwdziałać przy zachowaniu należytej staranności Stron. Siła wyższa </w:t>
      </w:r>
      <w:r w:rsidRPr="004313A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szczególności obejmuje:</w:t>
      </w:r>
    </w:p>
    <w:p w14:paraId="2BB0640E" w14:textId="77777777" w:rsidR="00E430C4" w:rsidRPr="00E430C4" w:rsidRDefault="00E430C4" w:rsidP="006E541C">
      <w:pPr>
        <w:pStyle w:val="Akapitzlist"/>
        <w:numPr>
          <w:ilvl w:val="0"/>
          <w:numId w:val="32"/>
        </w:numPr>
        <w:spacing w:after="120" w:line="276" w:lineRule="auto"/>
        <w:ind w:left="567" w:hanging="28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Klęski żywiołowe, w tym pożar, powódź, susza, trzęsienie ziemi, huragan, wybuch wulkanu;</w:t>
      </w:r>
    </w:p>
    <w:p w14:paraId="28FB46A1" w14:textId="77777777" w:rsidR="00E430C4" w:rsidRPr="00E430C4" w:rsidRDefault="00E430C4" w:rsidP="006E541C">
      <w:pPr>
        <w:pStyle w:val="Akapitzlist"/>
        <w:numPr>
          <w:ilvl w:val="0"/>
          <w:numId w:val="32"/>
        </w:numPr>
        <w:spacing w:after="120" w:line="276" w:lineRule="auto"/>
        <w:ind w:left="567" w:hanging="28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430C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Działania wojenne, akty sabotażu, akty terrorystyczne zamieszki, strajki generalne, działania zbrojne, zakazy importu i eksportu, blokady granic i portów.</w:t>
      </w:r>
    </w:p>
    <w:p w14:paraId="7C7668CF" w14:textId="22BFD27A" w:rsidR="00A64CBE" w:rsidRPr="007758C9" w:rsidRDefault="00A64CBE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Dopuszczalna jest zmiana wysokości wynagrodzenia wykonawcy w przypadku wykonania dostaw </w:t>
      </w:r>
      <w:r w:rsidR="001866A0"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dodatkowych.</w:t>
      </w:r>
    </w:p>
    <w:p w14:paraId="659FD86A" w14:textId="16AB3A3A" w:rsidR="00A64CBE" w:rsidRPr="007758C9" w:rsidRDefault="00A64CBE" w:rsidP="006E541C">
      <w:pPr>
        <w:pStyle w:val="Akapitzlist"/>
        <w:numPr>
          <w:ilvl w:val="0"/>
          <w:numId w:val="24"/>
        </w:numPr>
        <w:spacing w:after="12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Określając warunki dokonania zmiany Umowy, sporządza się protokół konieczności, biorąc pod uwagę w szczególności:</w:t>
      </w:r>
    </w:p>
    <w:p w14:paraId="403E473B" w14:textId="3D07C85E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opis zmiany,</w:t>
      </w:r>
    </w:p>
    <w:p w14:paraId="303F6B6A" w14:textId="2C1DE7F9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uzasadnienie zmiany,</w:t>
      </w:r>
    </w:p>
    <w:p w14:paraId="0C089834" w14:textId="11C2CDA6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koszt zmiany i sposób jego wyliczenia,</w:t>
      </w:r>
    </w:p>
    <w:p w14:paraId="40C3BC70" w14:textId="4251EAF5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wpływ zmiany na wysokość wynagrodzenia,</w:t>
      </w:r>
    </w:p>
    <w:p w14:paraId="3020DB59" w14:textId="1BD6B6BD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czas wykonania zmiany,</w:t>
      </w:r>
    </w:p>
    <w:p w14:paraId="778BA3D2" w14:textId="4FD12005" w:rsidR="00A64CBE" w:rsidRPr="007758C9" w:rsidRDefault="00A64CBE" w:rsidP="006E541C">
      <w:pPr>
        <w:pStyle w:val="Akapitzlist"/>
        <w:numPr>
          <w:ilvl w:val="1"/>
          <w:numId w:val="24"/>
        </w:numPr>
        <w:spacing w:after="0" w:line="276" w:lineRule="auto"/>
        <w:ind w:left="426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wpływ zmiany na termin zakończenia Umowy.</w:t>
      </w:r>
    </w:p>
    <w:p w14:paraId="43189BDC" w14:textId="7F3BBA87" w:rsidR="00A64CBE" w:rsidRPr="007758C9" w:rsidRDefault="00A64CBE" w:rsidP="006E541C">
      <w:pPr>
        <w:pStyle w:val="Akapitzlist"/>
        <w:numPr>
          <w:ilvl w:val="0"/>
          <w:numId w:val="24"/>
        </w:numPr>
        <w:spacing w:after="0" w:line="276" w:lineRule="auto"/>
        <w:ind w:left="284" w:hanging="284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758C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Zmiana umowy wymaga formy pisemnej pod rygorem nieważności.</w:t>
      </w:r>
    </w:p>
    <w:p w14:paraId="5C1EC335" w14:textId="77777777" w:rsidR="00E3324C" w:rsidRDefault="00E3324C" w:rsidP="006E541C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093AB7AF" w14:textId="77777777" w:rsidR="00687291" w:rsidRDefault="007B69A8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1</w:t>
      </w:r>
      <w:r w:rsidR="007078A1">
        <w:rPr>
          <w:rFonts w:ascii="Arial" w:hAnsi="Arial" w:cs="Arial"/>
          <w:b/>
          <w:sz w:val="24"/>
          <w:szCs w:val="24"/>
        </w:rPr>
        <w:t>1</w:t>
      </w:r>
    </w:p>
    <w:p w14:paraId="60AB7CBA" w14:textId="137135B8" w:rsidR="00687291" w:rsidRPr="00687291" w:rsidRDefault="00687291" w:rsidP="006E541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7291">
        <w:rPr>
          <w:rFonts w:ascii="Arial" w:hAnsi="Arial" w:cs="Arial"/>
          <w:b/>
          <w:sz w:val="24"/>
          <w:szCs w:val="24"/>
        </w:rPr>
        <w:t>W</w:t>
      </w:r>
      <w:r w:rsidR="006E541C">
        <w:rPr>
          <w:rFonts w:ascii="Arial" w:hAnsi="Arial" w:cs="Arial"/>
          <w:b/>
          <w:sz w:val="24"/>
          <w:szCs w:val="24"/>
        </w:rPr>
        <w:t>ARUNKI ODSTĄPIENIA OD UMOWY</w:t>
      </w:r>
    </w:p>
    <w:p w14:paraId="2DDCE003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1</w:t>
      </w:r>
      <w:r w:rsidRPr="00687291">
        <w:rPr>
          <w:rFonts w:ascii="Arial" w:hAnsi="Arial" w:cs="Arial"/>
          <w:b/>
          <w:sz w:val="24"/>
          <w:szCs w:val="24"/>
        </w:rPr>
        <w:t>.</w:t>
      </w:r>
      <w:r w:rsidRPr="00687291">
        <w:rPr>
          <w:rFonts w:ascii="Arial" w:hAnsi="Arial" w:cs="Arial"/>
          <w:b/>
          <w:sz w:val="24"/>
          <w:szCs w:val="24"/>
        </w:rPr>
        <w:tab/>
      </w:r>
      <w:r w:rsidRPr="00687291">
        <w:rPr>
          <w:rFonts w:ascii="Arial" w:hAnsi="Arial" w:cs="Arial"/>
          <w:sz w:val="24"/>
          <w:szCs w:val="24"/>
        </w:rPr>
        <w:t xml:space="preserve">Odstąpienie od umowy :             </w:t>
      </w:r>
    </w:p>
    <w:p w14:paraId="0D8A90E9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1) Zamawiający może odstąpić od umowy  z powodu następujących  przyczyn:</w:t>
      </w:r>
    </w:p>
    <w:p w14:paraId="6A1556A1" w14:textId="5DAC39E3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a)</w:t>
      </w:r>
      <w:r w:rsidRPr="00687291">
        <w:rPr>
          <w:rFonts w:ascii="Arial" w:hAnsi="Arial" w:cs="Arial"/>
          <w:sz w:val="24"/>
          <w:szCs w:val="24"/>
        </w:rPr>
        <w:tab/>
        <w:t>opóźnienia w realizacji umowy spowodowanych przez</w:t>
      </w:r>
      <w:r>
        <w:rPr>
          <w:rFonts w:ascii="Arial" w:hAnsi="Arial" w:cs="Arial"/>
          <w:sz w:val="24"/>
          <w:szCs w:val="24"/>
        </w:rPr>
        <w:t xml:space="preserve"> Wykonawcę, trwających dłużej </w:t>
      </w:r>
      <w:r w:rsidRPr="00687291">
        <w:rPr>
          <w:rFonts w:ascii="Arial" w:hAnsi="Arial" w:cs="Arial"/>
          <w:sz w:val="24"/>
          <w:szCs w:val="24"/>
        </w:rPr>
        <w:t>niż 5 dni, które uniemożliwiałoby pomyślne zakończenie realizacji umowy zgodnie z ustalonymi zasadami,</w:t>
      </w:r>
    </w:p>
    <w:p w14:paraId="4FA9606A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b)</w:t>
      </w:r>
      <w:r w:rsidRPr="00687291">
        <w:rPr>
          <w:rFonts w:ascii="Arial" w:hAnsi="Arial" w:cs="Arial"/>
          <w:sz w:val="24"/>
          <w:szCs w:val="24"/>
        </w:rPr>
        <w:tab/>
        <w:t>ogłoszenia upadłości Wykonawcy bądź jego faktycznej niewypłacalności,</w:t>
      </w:r>
    </w:p>
    <w:p w14:paraId="2FE49B00" w14:textId="1A8E829D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c)</w:t>
      </w:r>
      <w:r w:rsidRPr="00687291">
        <w:rPr>
          <w:rFonts w:ascii="Arial" w:hAnsi="Arial" w:cs="Arial"/>
          <w:sz w:val="24"/>
          <w:szCs w:val="24"/>
        </w:rPr>
        <w:tab/>
        <w:t xml:space="preserve">dokonania cesji wierzytelności z naruszeniem postanowień zawartych  § </w:t>
      </w:r>
      <w:r w:rsidR="006E541C">
        <w:rPr>
          <w:rFonts w:ascii="Arial" w:hAnsi="Arial" w:cs="Arial"/>
          <w:sz w:val="24"/>
          <w:szCs w:val="24"/>
        </w:rPr>
        <w:t>15</w:t>
      </w:r>
      <w:r w:rsidRPr="00687291">
        <w:rPr>
          <w:rFonts w:ascii="Arial" w:hAnsi="Arial" w:cs="Arial"/>
          <w:sz w:val="24"/>
          <w:szCs w:val="24"/>
        </w:rPr>
        <w:t xml:space="preserve"> umowy,</w:t>
      </w:r>
    </w:p>
    <w:p w14:paraId="701B1654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d)</w:t>
      </w:r>
      <w:r w:rsidRPr="00687291">
        <w:rPr>
          <w:rFonts w:ascii="Arial" w:hAnsi="Arial" w:cs="Arial"/>
          <w:sz w:val="24"/>
          <w:szCs w:val="24"/>
        </w:rPr>
        <w:tab/>
        <w:t>realizowania umowy niezgodnie z jej warunkami pomimo uprzedniego pisemnego zastrzeżenia zgłoszonego przez przedstawicieli Zamawiającego,</w:t>
      </w:r>
    </w:p>
    <w:p w14:paraId="5A3491B8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e)</w:t>
      </w:r>
      <w:r w:rsidRPr="00687291">
        <w:rPr>
          <w:rFonts w:ascii="Arial" w:hAnsi="Arial" w:cs="Arial"/>
          <w:sz w:val="24"/>
          <w:szCs w:val="24"/>
        </w:rPr>
        <w:tab/>
        <w:t>wprowadzenia Podwykonawcy na czas realizacji umowy z naruszeniem warunków określonych w umowie,</w:t>
      </w:r>
    </w:p>
    <w:p w14:paraId="2DC72DC4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f)</w:t>
      </w:r>
      <w:r w:rsidRPr="00687291">
        <w:rPr>
          <w:rFonts w:ascii="Arial" w:hAnsi="Arial" w:cs="Arial"/>
          <w:sz w:val="24"/>
          <w:szCs w:val="24"/>
        </w:rPr>
        <w:tab/>
        <w:t>naruszenia przepisów bhp, p. pożarowe lub o ochronie środowiska,</w:t>
      </w:r>
    </w:p>
    <w:p w14:paraId="4D337D96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g)</w:t>
      </w:r>
      <w:r w:rsidRPr="00687291">
        <w:rPr>
          <w:rFonts w:ascii="Arial" w:hAnsi="Arial" w:cs="Arial"/>
          <w:sz w:val="24"/>
          <w:szCs w:val="24"/>
        </w:rPr>
        <w:tab/>
        <w:t>wystąpienia po raz drugi konieczności dokonania przez Zamawiającego  bezpośredniej zapłaty Podwykonawcom,</w:t>
      </w:r>
    </w:p>
    <w:p w14:paraId="4B65C4F9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lastRenderedPageBreak/>
        <w:t>h)</w:t>
      </w:r>
      <w:r w:rsidRPr="00687291">
        <w:rPr>
          <w:rFonts w:ascii="Arial" w:hAnsi="Arial" w:cs="Arial"/>
          <w:sz w:val="24"/>
          <w:szCs w:val="24"/>
        </w:rPr>
        <w:tab/>
        <w:t>gdy, Wykonawca nie płaci swojemu/im Podwykonawcy/om realizującym przedmiot umowy i/lub opóźnia się z płatnościami na ich rzecz powyżej 30 dni w stosunku do terminu płatności wynikającego z faktury i/lub faktur wystawionych przez Podwykonawców na rzecz Wykonawcy,</w:t>
      </w:r>
    </w:p>
    <w:p w14:paraId="1A426A5D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i)</w:t>
      </w:r>
      <w:r w:rsidRPr="00687291">
        <w:rPr>
          <w:rFonts w:ascii="Arial" w:hAnsi="Arial" w:cs="Arial"/>
          <w:sz w:val="24"/>
          <w:szCs w:val="24"/>
        </w:rPr>
        <w:tab/>
        <w:t xml:space="preserve">gdy,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(zgodnie art. 456 ustawy </w:t>
      </w:r>
      <w:proofErr w:type="spellStart"/>
      <w:r w:rsidRPr="00687291">
        <w:rPr>
          <w:rFonts w:ascii="Arial" w:hAnsi="Arial" w:cs="Arial"/>
          <w:sz w:val="24"/>
          <w:szCs w:val="24"/>
        </w:rPr>
        <w:t>Pzp</w:t>
      </w:r>
      <w:proofErr w:type="spellEnd"/>
      <w:r w:rsidRPr="00687291">
        <w:rPr>
          <w:rFonts w:ascii="Arial" w:hAnsi="Arial" w:cs="Arial"/>
          <w:sz w:val="24"/>
          <w:szCs w:val="24"/>
        </w:rPr>
        <w:t>).</w:t>
      </w:r>
    </w:p>
    <w:p w14:paraId="00F72677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2)</w:t>
      </w:r>
      <w:r w:rsidRPr="00687291">
        <w:rPr>
          <w:rFonts w:ascii="Arial" w:hAnsi="Arial" w:cs="Arial"/>
          <w:sz w:val="24"/>
          <w:szCs w:val="24"/>
        </w:rPr>
        <w:tab/>
        <w:t>Odstąpienie od umowy powinno nastąpić w formie pisemnej pod rygorem nieważności takiego oświadczenia i powinno zawierać uzasadnienie.</w:t>
      </w:r>
    </w:p>
    <w:p w14:paraId="0EC6E3BC" w14:textId="1AE9B105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3)</w:t>
      </w:r>
      <w:r w:rsidRPr="00687291">
        <w:rPr>
          <w:rFonts w:ascii="Arial" w:hAnsi="Arial" w:cs="Arial"/>
          <w:sz w:val="24"/>
          <w:szCs w:val="24"/>
        </w:rPr>
        <w:tab/>
        <w:t>Odstąpienie od umowy przez Zamawiającego z przyczyn okr</w:t>
      </w:r>
      <w:r>
        <w:rPr>
          <w:rFonts w:ascii="Arial" w:hAnsi="Arial" w:cs="Arial"/>
          <w:sz w:val="24"/>
          <w:szCs w:val="24"/>
        </w:rPr>
        <w:t xml:space="preserve">eślonych w ust.1 pkt. 1 litera </w:t>
      </w:r>
      <w:r w:rsidRPr="00687291">
        <w:rPr>
          <w:rFonts w:ascii="Arial" w:hAnsi="Arial" w:cs="Arial"/>
          <w:sz w:val="24"/>
          <w:szCs w:val="24"/>
        </w:rPr>
        <w:t xml:space="preserve">od a) do h) skutkuje naliczeniem odpowiednio kary umownej, o której mowa w § </w:t>
      </w:r>
      <w:r>
        <w:rPr>
          <w:rFonts w:ascii="Arial" w:hAnsi="Arial" w:cs="Arial"/>
          <w:sz w:val="24"/>
          <w:szCs w:val="24"/>
        </w:rPr>
        <w:t>12</w:t>
      </w:r>
      <w:r w:rsidRPr="00687291">
        <w:rPr>
          <w:rFonts w:ascii="Arial" w:hAnsi="Arial" w:cs="Arial"/>
          <w:sz w:val="24"/>
          <w:szCs w:val="24"/>
        </w:rPr>
        <w:t xml:space="preserve"> ust. </w:t>
      </w:r>
      <w:r>
        <w:rPr>
          <w:rFonts w:ascii="Arial" w:hAnsi="Arial" w:cs="Arial"/>
          <w:sz w:val="24"/>
          <w:szCs w:val="24"/>
        </w:rPr>
        <w:t>4</w:t>
      </w:r>
      <w:r w:rsidRPr="00687291">
        <w:rPr>
          <w:rFonts w:ascii="Arial" w:hAnsi="Arial" w:cs="Arial"/>
          <w:sz w:val="24"/>
          <w:szCs w:val="24"/>
        </w:rPr>
        <w:t>.</w:t>
      </w:r>
    </w:p>
    <w:p w14:paraId="7F1B5CA7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4)</w:t>
      </w:r>
      <w:r w:rsidRPr="00687291">
        <w:rPr>
          <w:rFonts w:ascii="Arial" w:hAnsi="Arial" w:cs="Arial"/>
          <w:sz w:val="24"/>
          <w:szCs w:val="24"/>
        </w:rPr>
        <w:tab/>
        <w:t>W przypadku odstąpienia od umowy przez jedną ze stron, w ciągu 7 dni od dnia  doręczenia oświadczenia o odstąpieniu, Wykonawca sporządzi przy udziale przedstawiciela Zamawiającego protokół inwentaryzacji realizacji umowy  wg stanu na dzień odstąpienia od umowy.</w:t>
      </w:r>
    </w:p>
    <w:p w14:paraId="57BE6173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2. Rozwiązanie umowy:</w:t>
      </w:r>
    </w:p>
    <w:p w14:paraId="3DAD54DD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1)</w:t>
      </w:r>
      <w:r w:rsidRPr="00687291">
        <w:rPr>
          <w:rFonts w:ascii="Arial" w:hAnsi="Arial" w:cs="Arial"/>
          <w:sz w:val="24"/>
          <w:szCs w:val="24"/>
        </w:rPr>
        <w:tab/>
        <w:t>Każda ze stron może wypowiedzieć umowę z zachowaniem terminu wypowiedzenia 30 dni, jeżeli druga strona w  sposób istotny naruszy postanowienia umowy.</w:t>
      </w:r>
    </w:p>
    <w:p w14:paraId="3D9D8531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2)</w:t>
      </w:r>
      <w:r w:rsidRPr="00687291">
        <w:rPr>
          <w:rFonts w:ascii="Arial" w:hAnsi="Arial" w:cs="Arial"/>
          <w:sz w:val="24"/>
          <w:szCs w:val="24"/>
        </w:rPr>
        <w:tab/>
        <w:t>Zamawiający może z tych samych przyczyn, co przy odstąpieniu określonym w ust.1 pkt. 1 rozwiązać umowę ze skutkiem natychmiastowym.</w:t>
      </w:r>
    </w:p>
    <w:p w14:paraId="5F0B79A6" w14:textId="77777777" w:rsidR="00687291" w:rsidRPr="00687291" w:rsidRDefault="00687291" w:rsidP="00687291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3)</w:t>
      </w:r>
      <w:r w:rsidRPr="00687291">
        <w:rPr>
          <w:rFonts w:ascii="Arial" w:hAnsi="Arial" w:cs="Arial"/>
          <w:sz w:val="24"/>
          <w:szCs w:val="24"/>
        </w:rPr>
        <w:tab/>
        <w:t xml:space="preserve">Do wypowiedzenia lub rozwiązania umowy mają odpowiednio zastosowanie przepisy uregulowane w ust. 1 pkt. 1-4. </w:t>
      </w:r>
    </w:p>
    <w:p w14:paraId="63055BD5" w14:textId="5646AEC5" w:rsidR="00687291" w:rsidRDefault="00687291" w:rsidP="00687291">
      <w:pPr>
        <w:spacing w:after="0"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3.</w:t>
      </w:r>
      <w:r w:rsidRPr="00687291">
        <w:rPr>
          <w:rFonts w:ascii="Arial" w:hAnsi="Arial" w:cs="Arial"/>
          <w:sz w:val="24"/>
          <w:szCs w:val="24"/>
        </w:rPr>
        <w:tab/>
        <w:t>W przypadku niewywiązania się z zobowiązań opisanych w ust. 1 pkt. 4, Zamawiający ma prawo sporządzić jednostronnie i na koszt Wykonawcy inwentaryzację realizacji przedmiotu umowy.</w:t>
      </w:r>
    </w:p>
    <w:p w14:paraId="7C8EDCB6" w14:textId="77777777" w:rsidR="00687291" w:rsidRDefault="00687291" w:rsidP="00D224FE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9D9B0AF" w14:textId="585E91EF" w:rsidR="00D55055" w:rsidRPr="00687291" w:rsidRDefault="00687291" w:rsidP="00687291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1</w:t>
      </w:r>
      <w:r>
        <w:rPr>
          <w:rFonts w:ascii="Arial" w:hAnsi="Arial" w:cs="Arial"/>
          <w:b/>
          <w:sz w:val="24"/>
          <w:szCs w:val="24"/>
        </w:rPr>
        <w:t>2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="00D55055" w:rsidRPr="000313EF">
        <w:rPr>
          <w:rFonts w:ascii="Arial" w:hAnsi="Arial" w:cs="Arial"/>
          <w:b/>
          <w:bCs/>
          <w:sz w:val="24"/>
          <w:szCs w:val="24"/>
        </w:rPr>
        <w:t>ODPOWIEDZIALNOŚĆ STRON UMOWY</w:t>
      </w:r>
    </w:p>
    <w:p w14:paraId="6A7CCE56" w14:textId="0F73B981" w:rsidR="00D55055" w:rsidRPr="007758C9" w:rsidRDefault="00D55055" w:rsidP="00096C26">
      <w:pPr>
        <w:pStyle w:val="Akapitzlist"/>
        <w:numPr>
          <w:ilvl w:val="0"/>
          <w:numId w:val="27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58C9">
        <w:rPr>
          <w:rFonts w:ascii="Arial" w:hAnsi="Arial" w:cs="Arial"/>
          <w:sz w:val="24"/>
          <w:szCs w:val="24"/>
        </w:rPr>
        <w:t>Wykonawca nie może przenieść na osobę trzecią praw i obowiązków wynikających z niniejszej umowy, w całości lub części.</w:t>
      </w:r>
    </w:p>
    <w:p w14:paraId="6DC7E063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Strony ustanawiają odpowiedzialność za niewykonanie lub nienależyte wykonanie zobowiązań umownych w formie kar umownych.</w:t>
      </w:r>
    </w:p>
    <w:p w14:paraId="002F8060" w14:textId="233E7296" w:rsidR="00096C26" w:rsidRPr="00E430C4" w:rsidRDefault="00096C26" w:rsidP="00E430C4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Zamawiający zapłaci Wykonawcy kary umowne za odstąpienie od umowy z przyczyn leżących </w:t>
      </w:r>
      <w:r w:rsidRPr="00E430C4">
        <w:rPr>
          <w:rFonts w:ascii="Arial" w:hAnsi="Arial" w:cs="Arial"/>
          <w:sz w:val="24"/>
          <w:szCs w:val="24"/>
        </w:rPr>
        <w:t>po stronie Zamawiającego 10% wynagrodzenia brutto przedmiotu umowy określonego w §</w:t>
      </w:r>
      <w:r w:rsidR="00E430C4">
        <w:rPr>
          <w:rFonts w:ascii="Arial" w:hAnsi="Arial" w:cs="Arial"/>
          <w:sz w:val="24"/>
          <w:szCs w:val="24"/>
        </w:rPr>
        <w:t xml:space="preserve"> </w:t>
      </w:r>
      <w:r w:rsidRPr="00E430C4">
        <w:rPr>
          <w:rFonts w:ascii="Arial" w:hAnsi="Arial" w:cs="Arial"/>
          <w:sz w:val="24"/>
          <w:szCs w:val="24"/>
        </w:rPr>
        <w:t xml:space="preserve">4 ust. 1 z wyłączeniem odstąpienia od umowy przez Zamawiającego z przyczyn określonych w art. 456 ustawy </w:t>
      </w:r>
      <w:proofErr w:type="spellStart"/>
      <w:r w:rsidRPr="00E430C4">
        <w:rPr>
          <w:rFonts w:ascii="Arial" w:hAnsi="Arial" w:cs="Arial"/>
          <w:sz w:val="24"/>
          <w:szCs w:val="24"/>
        </w:rPr>
        <w:t>Pzp</w:t>
      </w:r>
      <w:proofErr w:type="spellEnd"/>
      <w:r w:rsidRPr="00E430C4">
        <w:rPr>
          <w:rFonts w:ascii="Arial" w:hAnsi="Arial" w:cs="Arial"/>
          <w:sz w:val="24"/>
          <w:szCs w:val="24"/>
        </w:rPr>
        <w:t>.</w:t>
      </w:r>
    </w:p>
    <w:p w14:paraId="395C96F3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Wykonawca zapłaci Zamawiającemu kary umowne:</w:t>
      </w:r>
    </w:p>
    <w:p w14:paraId="1BE0690D" w14:textId="168C2E72" w:rsidR="00096C26" w:rsidRPr="00E430C4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lastRenderedPageBreak/>
        <w:t>za odstąpienie od umowy, rozwiązanie lub wy</w:t>
      </w:r>
      <w:r w:rsidR="00E430C4">
        <w:rPr>
          <w:rFonts w:ascii="Arial" w:hAnsi="Arial" w:cs="Arial"/>
          <w:sz w:val="24"/>
          <w:szCs w:val="24"/>
        </w:rPr>
        <w:t xml:space="preserve">powiedzenie przez Zamawiającego </w:t>
      </w:r>
      <w:r w:rsidRPr="00E430C4">
        <w:rPr>
          <w:rFonts w:ascii="Arial" w:hAnsi="Arial" w:cs="Arial"/>
          <w:sz w:val="24"/>
          <w:szCs w:val="24"/>
        </w:rPr>
        <w:t>lub Wykonawcę, z przyczyn leżących po stronie Wykonawcy w wysokości 10%  wynagrodzenia brutto przedmiotu umowy określonego w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E430C4">
        <w:rPr>
          <w:rFonts w:ascii="Arial" w:hAnsi="Arial" w:cs="Arial"/>
          <w:sz w:val="24"/>
          <w:szCs w:val="24"/>
        </w:rPr>
        <w:t>4 ust. 1.</w:t>
      </w:r>
    </w:p>
    <w:p w14:paraId="0B2AE427" w14:textId="1ADE9658" w:rsidR="00096C26" w:rsidRPr="00096C26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niewykonanie lub nienależyte wykonanie przedmiotu umowy w wysokości 10%  wynagrodzenia brutto przedmiotu umowy określonego w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096C26">
        <w:rPr>
          <w:rFonts w:ascii="Arial" w:hAnsi="Arial" w:cs="Arial"/>
          <w:sz w:val="24"/>
          <w:szCs w:val="24"/>
        </w:rPr>
        <w:t>4 ust. 1.</w:t>
      </w:r>
    </w:p>
    <w:p w14:paraId="077F6A23" w14:textId="683A7A05" w:rsidR="00096C26" w:rsidRPr="00096C26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w przypadku niedostarczenia przedmiotu umowy w wyznaczonym terminie za każdy dzień zwłoki w wysokości 0,2 % wartości przedmiotu umowy brutto określonego w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096C26">
        <w:rPr>
          <w:rFonts w:ascii="Arial" w:hAnsi="Arial" w:cs="Arial"/>
          <w:sz w:val="24"/>
          <w:szCs w:val="24"/>
        </w:rPr>
        <w:t>4 ust. 1.</w:t>
      </w:r>
    </w:p>
    <w:p w14:paraId="3E177C82" w14:textId="77777777" w:rsidR="00096C26" w:rsidRPr="00096C26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zwłokę w usunięciu wad stwierdzonych przy odbiorze i w okresie gwarancji - 1% wartości umownej brutto, o której mowa w § 4 ust.1, za każdy dzień zwłoki, jednak nie więcej niż 20% wartości towaru dostarczonego z wadą.</w:t>
      </w:r>
    </w:p>
    <w:p w14:paraId="26105F1F" w14:textId="160EF03F" w:rsidR="00096C26" w:rsidRPr="00096C26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stwierdzenie faktu podzlecenia prac lub ich części podwykonawcom bez zgody Zamawiającego udzielonej w trybie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096C26">
        <w:rPr>
          <w:rFonts w:ascii="Arial" w:hAnsi="Arial" w:cs="Arial"/>
          <w:sz w:val="24"/>
          <w:szCs w:val="24"/>
        </w:rPr>
        <w:t>1</w:t>
      </w:r>
      <w:r w:rsidR="004B3E30">
        <w:rPr>
          <w:rFonts w:ascii="Arial" w:hAnsi="Arial" w:cs="Arial"/>
          <w:sz w:val="24"/>
          <w:szCs w:val="24"/>
        </w:rPr>
        <w:t>3</w:t>
      </w:r>
      <w:r w:rsidRPr="00096C26">
        <w:rPr>
          <w:rFonts w:ascii="Arial" w:hAnsi="Arial" w:cs="Arial"/>
          <w:sz w:val="24"/>
          <w:szCs w:val="24"/>
        </w:rPr>
        <w:t>, Zamawiający naliczy karę umowną w wysokości 2% wynagrodzenia umownego brutto, o którym mowa w §4 ust. 1. Naliczenie kary nie zwalnia Wykonawcy z obowiązku uzyskania zgody Zamawiającego na zatrudnienie podwykonawcy w trybie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096C26">
        <w:rPr>
          <w:rFonts w:ascii="Arial" w:hAnsi="Arial" w:cs="Arial"/>
          <w:sz w:val="24"/>
          <w:szCs w:val="24"/>
        </w:rPr>
        <w:t>1</w:t>
      </w:r>
      <w:r w:rsidR="004B3E30">
        <w:rPr>
          <w:rFonts w:ascii="Arial" w:hAnsi="Arial" w:cs="Arial"/>
          <w:sz w:val="24"/>
          <w:szCs w:val="24"/>
        </w:rPr>
        <w:t>3</w:t>
      </w:r>
      <w:r w:rsidRPr="00096C26">
        <w:rPr>
          <w:rFonts w:ascii="Arial" w:hAnsi="Arial" w:cs="Arial"/>
          <w:sz w:val="24"/>
          <w:szCs w:val="24"/>
        </w:rPr>
        <w:t>. W przypadku nie wywiązania się z obowiązku uzyskania zgody Zamawiającego na jego zatrudnienie i stwierdzenie faktu kontynuowania prac przez tego podwykonawcę, Zamawiający zastrzega sobie prawo do odstąpienia od umowy z przyczyn, za które odpowiedzialność ponosi Wykonawca.</w:t>
      </w:r>
    </w:p>
    <w:p w14:paraId="579743A9" w14:textId="1D926D3E" w:rsidR="00096C26" w:rsidRPr="00E430C4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brak zapłaty lub nieterminową zapłatę wynagro</w:t>
      </w:r>
      <w:r w:rsidR="00E430C4">
        <w:rPr>
          <w:rFonts w:ascii="Arial" w:hAnsi="Arial" w:cs="Arial"/>
          <w:sz w:val="24"/>
          <w:szCs w:val="24"/>
        </w:rPr>
        <w:t xml:space="preserve">dzenia należnego podwykonawcom </w:t>
      </w:r>
      <w:r w:rsidRPr="00E430C4">
        <w:rPr>
          <w:rFonts w:ascii="Arial" w:hAnsi="Arial" w:cs="Arial"/>
          <w:sz w:val="24"/>
          <w:szCs w:val="24"/>
        </w:rPr>
        <w:t xml:space="preserve">w wysokości 0,2% wartości wynagrodzenia brutto przedmiotu </w:t>
      </w:r>
      <w:r w:rsidR="00E430C4">
        <w:rPr>
          <w:rFonts w:ascii="Arial" w:hAnsi="Arial" w:cs="Arial"/>
          <w:sz w:val="24"/>
          <w:szCs w:val="24"/>
        </w:rPr>
        <w:t>umowy, określonego w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="00E430C4">
        <w:rPr>
          <w:rFonts w:ascii="Arial" w:hAnsi="Arial" w:cs="Arial"/>
          <w:sz w:val="24"/>
          <w:szCs w:val="24"/>
        </w:rPr>
        <w:t xml:space="preserve">4 ust. 1, </w:t>
      </w:r>
      <w:r w:rsidRPr="00E430C4">
        <w:rPr>
          <w:rFonts w:ascii="Arial" w:hAnsi="Arial" w:cs="Arial"/>
          <w:sz w:val="24"/>
          <w:szCs w:val="24"/>
        </w:rPr>
        <w:t>za każdy dzień zwłoki.</w:t>
      </w:r>
    </w:p>
    <w:p w14:paraId="610B84FB" w14:textId="77777777" w:rsidR="00096C26" w:rsidRPr="00096C26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każdorazowe nieprzedłożenie do zaakceptowania projektu umowy o podwykonawstwo, której przedmiotem są usługi i/lub dostawy lub projektu jej zmiany – w wysokości 2.000,00 zł (słownie: dwa tysiące złotych 00/100) za każdy taki stwierdzony przypadek,</w:t>
      </w:r>
    </w:p>
    <w:p w14:paraId="2924D2CD" w14:textId="2667F9AB" w:rsidR="00096C26" w:rsidRPr="00E430C4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za nieprzedłożenie Zamawiającemu poświadczonej za zgodność z oryginałem kopii zawartych umów o podwykonawstwo lub projektu ich zmian w terminie, wynikającym z </w:t>
      </w:r>
      <w:r w:rsidR="00E430C4">
        <w:rPr>
          <w:rFonts w:ascii="Arial" w:hAnsi="Arial" w:cs="Arial"/>
          <w:sz w:val="24"/>
          <w:szCs w:val="24"/>
        </w:rPr>
        <w:t>umowy</w:t>
      </w:r>
      <w:r w:rsidRPr="00096C26">
        <w:rPr>
          <w:rFonts w:ascii="Arial" w:hAnsi="Arial" w:cs="Arial"/>
          <w:sz w:val="24"/>
          <w:szCs w:val="24"/>
        </w:rPr>
        <w:t xml:space="preserve"> </w:t>
      </w:r>
      <w:r w:rsidRPr="00E430C4">
        <w:rPr>
          <w:rFonts w:ascii="Arial" w:hAnsi="Arial" w:cs="Arial"/>
          <w:sz w:val="24"/>
          <w:szCs w:val="24"/>
        </w:rPr>
        <w:t>w wysokości 2% wartości wynagrodzenia brutto przedmiotu umowy, określonego w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E430C4">
        <w:rPr>
          <w:rFonts w:ascii="Arial" w:hAnsi="Arial" w:cs="Arial"/>
          <w:sz w:val="24"/>
          <w:szCs w:val="24"/>
        </w:rPr>
        <w:t>4 ust. 1, za każdy nieprzedłożony projekt umowy lub jej zmiany,</w:t>
      </w:r>
    </w:p>
    <w:p w14:paraId="1AE80D9E" w14:textId="7DE1E584" w:rsidR="00096C26" w:rsidRPr="00E430C4" w:rsidRDefault="00096C26" w:rsidP="00E430C4">
      <w:pPr>
        <w:pStyle w:val="Akapitzlist"/>
        <w:numPr>
          <w:ilvl w:val="0"/>
          <w:numId w:val="28"/>
        </w:numPr>
        <w:spacing w:line="276" w:lineRule="auto"/>
        <w:ind w:left="284" w:hanging="426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za brak zmiany umowy o podwykonawstwo w zakresie terminu zapłaty</w:t>
      </w:r>
      <w:r w:rsidRPr="00E430C4">
        <w:rPr>
          <w:rFonts w:ascii="Arial" w:hAnsi="Arial" w:cs="Arial"/>
          <w:sz w:val="24"/>
          <w:szCs w:val="24"/>
        </w:rPr>
        <w:t>, w wysokości 0,2 % wartości wynagrodzenia brutto przedmiotu umowy, określonego §</w:t>
      </w:r>
      <w:r w:rsidR="006E541C">
        <w:rPr>
          <w:rFonts w:ascii="Arial" w:hAnsi="Arial" w:cs="Arial"/>
          <w:sz w:val="24"/>
          <w:szCs w:val="24"/>
        </w:rPr>
        <w:t xml:space="preserve"> </w:t>
      </w:r>
      <w:r w:rsidRPr="00E430C4">
        <w:rPr>
          <w:rFonts w:ascii="Arial" w:hAnsi="Arial" w:cs="Arial"/>
          <w:sz w:val="24"/>
          <w:szCs w:val="24"/>
        </w:rPr>
        <w:t>4 ust. 1, za każdy dzień zwłoki.</w:t>
      </w:r>
    </w:p>
    <w:p w14:paraId="535F33A6" w14:textId="5C42E95D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Jeżeli kara umowna ustalona w ust. </w:t>
      </w:r>
      <w:r w:rsidR="00E430C4">
        <w:rPr>
          <w:rFonts w:ascii="Arial" w:hAnsi="Arial" w:cs="Arial"/>
          <w:sz w:val="24"/>
          <w:szCs w:val="24"/>
        </w:rPr>
        <w:t>4</w:t>
      </w:r>
      <w:r w:rsidRPr="00096C26">
        <w:rPr>
          <w:rFonts w:ascii="Arial" w:hAnsi="Arial" w:cs="Arial"/>
          <w:sz w:val="24"/>
          <w:szCs w:val="24"/>
        </w:rPr>
        <w:t xml:space="preserve"> nie pokryje powstałej szkody, Zamawiającemu przysługuje odszkodowanie uzupełniające na zasadach ogólnych Kodeksu cywilnego.</w:t>
      </w:r>
    </w:p>
    <w:p w14:paraId="064D4B90" w14:textId="1BBF5C3D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Kary umowne, o których mowa w ust. </w:t>
      </w:r>
      <w:r w:rsidR="00E430C4">
        <w:rPr>
          <w:rFonts w:ascii="Arial" w:hAnsi="Arial" w:cs="Arial"/>
          <w:sz w:val="24"/>
          <w:szCs w:val="24"/>
        </w:rPr>
        <w:t>4</w:t>
      </w:r>
      <w:r w:rsidRPr="00096C26">
        <w:rPr>
          <w:rFonts w:ascii="Arial" w:hAnsi="Arial" w:cs="Arial"/>
          <w:sz w:val="24"/>
          <w:szCs w:val="24"/>
        </w:rPr>
        <w:t xml:space="preserve"> zostaną potrącone z wymagalnej faktury VAT Wykonawcy.</w:t>
      </w:r>
    </w:p>
    <w:p w14:paraId="5E588823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Strony zastrzegają sobie prawo do dochodzenia odszkodowania uzupełniającego na zasadach ogólnych przewidzianych w Kodeksie cywilnym, o ile wartość faktycznie poniesionych szkód przekracza wysokość kar umownych.</w:t>
      </w:r>
    </w:p>
    <w:p w14:paraId="056B82BB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lastRenderedPageBreak/>
        <w:t>Wykonawca wyraża zgodę na potrącenie przez Zamawiającego należnych kar umownych z faktury VAT Wykonawcy.</w:t>
      </w:r>
    </w:p>
    <w:p w14:paraId="0882F583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>Okoliczność, że Zamawiający nie poniósł szkody wskutek opóźnień Wykonawcy nie zwalnia Wykonawcy z obowiązku zapłaty zastrzeżonych kar umownych.</w:t>
      </w:r>
    </w:p>
    <w:p w14:paraId="23115133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Kary mają charakter gwarancyjny i mogą być naliczone z każdego tytułu odrębnie oraz podlegają sumowaniu. </w:t>
      </w:r>
    </w:p>
    <w:p w14:paraId="6A64C440" w14:textId="6648DD71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Naliczenie kar, o których mowa w ust. </w:t>
      </w:r>
      <w:r w:rsidR="00E430C4">
        <w:rPr>
          <w:rFonts w:ascii="Arial" w:hAnsi="Arial" w:cs="Arial"/>
          <w:sz w:val="24"/>
          <w:szCs w:val="24"/>
        </w:rPr>
        <w:t>4</w:t>
      </w:r>
      <w:r w:rsidRPr="00096C26">
        <w:rPr>
          <w:rFonts w:ascii="Arial" w:hAnsi="Arial" w:cs="Arial"/>
          <w:sz w:val="24"/>
          <w:szCs w:val="24"/>
        </w:rPr>
        <w:t xml:space="preserve"> nie zwalnia Wykonawcy  z obowiązku wykonania umowy.</w:t>
      </w:r>
    </w:p>
    <w:p w14:paraId="36C9CA54" w14:textId="77777777" w:rsidR="00096C26" w:rsidRP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Zamawiający ma obowiązek poinformowania Wykonawcy o wysokości naliczonej kary i podstawie jej naliczenia oraz złożenia oświadczenia o potrąceniu. </w:t>
      </w:r>
    </w:p>
    <w:p w14:paraId="7663D4C0" w14:textId="56235F60" w:rsidR="00096C26" w:rsidRDefault="00096C26" w:rsidP="00096C26">
      <w:pPr>
        <w:pStyle w:val="Akapitzlist"/>
        <w:numPr>
          <w:ilvl w:val="0"/>
          <w:numId w:val="2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96C26">
        <w:rPr>
          <w:rFonts w:ascii="Arial" w:hAnsi="Arial" w:cs="Arial"/>
          <w:sz w:val="24"/>
          <w:szCs w:val="24"/>
        </w:rPr>
        <w:t xml:space="preserve">Łączna maksymalna wysokość kar umownych nie może przekroczyć </w:t>
      </w:r>
      <w:r w:rsidR="00E430C4">
        <w:rPr>
          <w:rFonts w:ascii="Arial" w:hAnsi="Arial" w:cs="Arial"/>
          <w:sz w:val="24"/>
          <w:szCs w:val="24"/>
        </w:rPr>
        <w:t>3</w:t>
      </w:r>
      <w:r w:rsidRPr="00096C26">
        <w:rPr>
          <w:rFonts w:ascii="Arial" w:hAnsi="Arial" w:cs="Arial"/>
          <w:sz w:val="24"/>
          <w:szCs w:val="24"/>
        </w:rPr>
        <w:t>0% wartości wynagrodzenia brutto określonego w §</w:t>
      </w:r>
      <w:r w:rsidR="004B3E30">
        <w:rPr>
          <w:rFonts w:ascii="Arial" w:hAnsi="Arial" w:cs="Arial"/>
          <w:sz w:val="24"/>
          <w:szCs w:val="24"/>
        </w:rPr>
        <w:t xml:space="preserve"> </w:t>
      </w:r>
      <w:r w:rsidRPr="00096C26">
        <w:rPr>
          <w:rFonts w:ascii="Arial" w:hAnsi="Arial" w:cs="Arial"/>
          <w:sz w:val="24"/>
          <w:szCs w:val="24"/>
        </w:rPr>
        <w:t>4 ust. 1 umowy.</w:t>
      </w:r>
    </w:p>
    <w:p w14:paraId="4FC32CBF" w14:textId="77777777" w:rsidR="00AA0672" w:rsidRDefault="00AA0672" w:rsidP="004B3E30">
      <w:pPr>
        <w:pStyle w:val="Akapitzlist"/>
        <w:spacing w:after="0" w:line="276" w:lineRule="auto"/>
        <w:ind w:left="284"/>
        <w:rPr>
          <w:rFonts w:ascii="Arial" w:hAnsi="Arial" w:cs="Arial"/>
          <w:sz w:val="24"/>
          <w:szCs w:val="24"/>
        </w:rPr>
      </w:pPr>
    </w:p>
    <w:p w14:paraId="365B629C" w14:textId="4A86ABCC" w:rsidR="00687291" w:rsidRPr="00687291" w:rsidRDefault="00687291" w:rsidP="004B3E3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7291">
        <w:rPr>
          <w:rFonts w:ascii="Arial" w:hAnsi="Arial" w:cs="Arial"/>
          <w:b/>
          <w:sz w:val="24"/>
          <w:szCs w:val="24"/>
        </w:rPr>
        <w:t>§ 1</w:t>
      </w:r>
      <w:r w:rsidR="006E541C">
        <w:rPr>
          <w:rFonts w:ascii="Arial" w:hAnsi="Arial" w:cs="Arial"/>
          <w:b/>
          <w:sz w:val="24"/>
          <w:szCs w:val="24"/>
        </w:rPr>
        <w:t>3</w:t>
      </w:r>
    </w:p>
    <w:p w14:paraId="4AB0D81F" w14:textId="74EB2953" w:rsidR="00687291" w:rsidRPr="00687291" w:rsidRDefault="00687291" w:rsidP="004B3E3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87291">
        <w:rPr>
          <w:rFonts w:ascii="Arial" w:hAnsi="Arial" w:cs="Arial"/>
          <w:b/>
          <w:sz w:val="24"/>
          <w:szCs w:val="24"/>
        </w:rPr>
        <w:t>PODWYKONAWCY</w:t>
      </w:r>
    </w:p>
    <w:p w14:paraId="7D600569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87291">
        <w:rPr>
          <w:rFonts w:ascii="Arial" w:hAnsi="Arial" w:cs="Arial"/>
          <w:sz w:val="24"/>
          <w:szCs w:val="24"/>
        </w:rPr>
        <w:t>1.</w:t>
      </w:r>
      <w:r w:rsidRPr="00687291">
        <w:rPr>
          <w:rFonts w:ascii="Arial" w:hAnsi="Arial" w:cs="Arial"/>
          <w:sz w:val="24"/>
          <w:szCs w:val="24"/>
        </w:rPr>
        <w:tab/>
      </w:r>
      <w:r w:rsidRPr="00AA0672">
        <w:rPr>
          <w:rFonts w:ascii="Arial" w:hAnsi="Arial" w:cs="Arial"/>
          <w:sz w:val="24"/>
          <w:szCs w:val="24"/>
        </w:rPr>
        <w:t>Strony umowy ustalają, że usługi zostaną wykonane przez wykonawcę osobiście bądź z udziałem podwykonawców.</w:t>
      </w:r>
    </w:p>
    <w:p w14:paraId="67BC796A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2.</w:t>
      </w:r>
      <w:r w:rsidRPr="00AA0672">
        <w:rPr>
          <w:rFonts w:ascii="Arial" w:hAnsi="Arial" w:cs="Arial"/>
          <w:sz w:val="24"/>
          <w:szCs w:val="24"/>
        </w:rPr>
        <w:tab/>
        <w:t>Wykonawca oświadcza, że zamierza powierzyć realizację zamówienia następującym podwykonawcom:</w:t>
      </w:r>
    </w:p>
    <w:p w14:paraId="448AC37B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1)</w:t>
      </w:r>
      <w:r w:rsidRPr="00AA0672">
        <w:rPr>
          <w:rFonts w:ascii="Arial" w:hAnsi="Arial" w:cs="Arial"/>
          <w:sz w:val="24"/>
          <w:szCs w:val="24"/>
        </w:rPr>
        <w:tab/>
        <w:t>Nazwa podwykonawcy: ………………………………..</w:t>
      </w:r>
    </w:p>
    <w:p w14:paraId="1A7A15B6" w14:textId="413F6A82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a)</w:t>
      </w:r>
      <w:r w:rsidRPr="00AA0672">
        <w:rPr>
          <w:rFonts w:ascii="Arial" w:hAnsi="Arial" w:cs="Arial"/>
          <w:sz w:val="24"/>
          <w:szCs w:val="24"/>
        </w:rPr>
        <w:tab/>
        <w:t>zakres i opis powierzonej części zamówienia: -……………………………</w:t>
      </w:r>
      <w:r w:rsidR="00AA0672" w:rsidRPr="00AA0672">
        <w:rPr>
          <w:rFonts w:ascii="Arial" w:hAnsi="Arial" w:cs="Arial"/>
          <w:sz w:val="24"/>
          <w:szCs w:val="24"/>
        </w:rPr>
        <w:t>………</w:t>
      </w:r>
    </w:p>
    <w:p w14:paraId="7DEF0B68" w14:textId="64FCB2E6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b)</w:t>
      </w:r>
      <w:r w:rsidRPr="00AA0672">
        <w:rPr>
          <w:rFonts w:ascii="Arial" w:hAnsi="Arial" w:cs="Arial"/>
          <w:sz w:val="24"/>
          <w:szCs w:val="24"/>
        </w:rPr>
        <w:tab/>
        <w:t>podwykonawca jest/nie jest* podmiotem, na którego</w:t>
      </w:r>
      <w:r w:rsidR="00AA0672" w:rsidRPr="00AA0672">
        <w:rPr>
          <w:rFonts w:ascii="Arial" w:hAnsi="Arial" w:cs="Arial"/>
          <w:sz w:val="24"/>
          <w:szCs w:val="24"/>
        </w:rPr>
        <w:t xml:space="preserve"> zasoby Wykonawca powołuje się </w:t>
      </w:r>
      <w:r w:rsidRPr="00AA0672">
        <w:rPr>
          <w:rFonts w:ascii="Arial" w:hAnsi="Arial" w:cs="Arial"/>
          <w:sz w:val="24"/>
          <w:szCs w:val="24"/>
        </w:rPr>
        <w:t xml:space="preserve">na zasadach określonych w art. 118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>.</w:t>
      </w:r>
    </w:p>
    <w:p w14:paraId="4028BFD5" w14:textId="29692043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3.</w:t>
      </w:r>
      <w:r w:rsidRPr="00AA0672">
        <w:rPr>
          <w:rFonts w:ascii="Arial" w:hAnsi="Arial" w:cs="Arial"/>
          <w:sz w:val="24"/>
          <w:szCs w:val="24"/>
        </w:rPr>
        <w:tab/>
        <w:t>Wykonawca jest zobowiązany do zawiadomienia Zamawiająceg</w:t>
      </w:r>
      <w:r w:rsidR="00AA0672" w:rsidRPr="00AA0672">
        <w:rPr>
          <w:rFonts w:ascii="Arial" w:hAnsi="Arial" w:cs="Arial"/>
          <w:sz w:val="24"/>
          <w:szCs w:val="24"/>
        </w:rPr>
        <w:t xml:space="preserve">o o wszelkich zmianach danych, </w:t>
      </w:r>
      <w:r w:rsidRPr="00AA0672">
        <w:rPr>
          <w:rFonts w:ascii="Arial" w:hAnsi="Arial" w:cs="Arial"/>
          <w:sz w:val="24"/>
          <w:szCs w:val="24"/>
        </w:rPr>
        <w:t>o których mowa w ust. 2 w trakcie realizacji przedmiotu umowy i przekazania informacji na temat nowych podwykonawców, którym w późniejszym okresie zamierza powierzyć wykonanie zamówienia.</w:t>
      </w:r>
    </w:p>
    <w:p w14:paraId="76542F2F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4.</w:t>
      </w:r>
      <w:r w:rsidRPr="00AA0672">
        <w:rPr>
          <w:rFonts w:ascii="Arial" w:hAnsi="Arial" w:cs="Arial"/>
          <w:sz w:val="24"/>
          <w:szCs w:val="24"/>
        </w:rPr>
        <w:tab/>
        <w:t xml:space="preserve">Jeżeli zmiana albo rezygnacja z podwykonawcy dotyczy podmiotu, na którego zasoby Wykonawca powoływał się na zasadach określonych w art. 118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>, w celu wykazania spełnienia warunków udziału w postępowaniu, Wykonawca jest zobowiązany wykazać Zamawiającemu, że:</w:t>
      </w:r>
    </w:p>
    <w:p w14:paraId="16A311FE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1)</w:t>
      </w:r>
      <w:r w:rsidRPr="00AA0672">
        <w:rPr>
          <w:rFonts w:ascii="Arial" w:hAnsi="Arial" w:cs="Arial"/>
          <w:sz w:val="24"/>
          <w:szCs w:val="24"/>
        </w:rPr>
        <w:tab/>
        <w:t xml:space="preserve">proponowany inny podwykonawca lub Wykonawca samodzielnie spełnia je w stopniu nie mniejszym niż podwykonawca, na którego zasoby Wykonawca powoływał się w trakcie postępowania o udzielenie zamówienia oraz </w:t>
      </w:r>
    </w:p>
    <w:p w14:paraId="08F5F0C1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2)</w:t>
      </w:r>
      <w:r w:rsidRPr="00AA0672">
        <w:rPr>
          <w:rFonts w:ascii="Arial" w:hAnsi="Arial" w:cs="Arial"/>
          <w:sz w:val="24"/>
          <w:szCs w:val="24"/>
        </w:rPr>
        <w:tab/>
        <w:t>brak jest podstaw do wykluczenia proponowanego podwykonawcy.</w:t>
      </w:r>
    </w:p>
    <w:p w14:paraId="5E21C76C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5.</w:t>
      </w:r>
      <w:r w:rsidRPr="00AA0672">
        <w:rPr>
          <w:rFonts w:ascii="Arial" w:hAnsi="Arial" w:cs="Arial"/>
          <w:sz w:val="24"/>
          <w:szCs w:val="24"/>
        </w:rPr>
        <w:tab/>
        <w:t xml:space="preserve">Przepisu ust. 4 nie stosuje się wobec podwykonawców niebędących podmiotami, na których zasoby Wykonawca powoływał się na zasadach określonych w art. 118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 xml:space="preserve"> oraz do dalszych podwykonawców.</w:t>
      </w:r>
    </w:p>
    <w:p w14:paraId="50EC53A0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6.</w:t>
      </w:r>
      <w:r w:rsidRPr="00AA0672">
        <w:rPr>
          <w:rFonts w:ascii="Arial" w:hAnsi="Arial" w:cs="Arial"/>
          <w:sz w:val="24"/>
          <w:szCs w:val="24"/>
        </w:rPr>
        <w:tab/>
        <w:t xml:space="preserve">Zamawiający zastrzega sobie prawo weryfikacji podstawy wykluczenia podwykonawcy niebędącego podmiotem trzecim, na zasadach określonych w art. 462 ust. 5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>.</w:t>
      </w:r>
    </w:p>
    <w:p w14:paraId="1550EF5A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7.</w:t>
      </w:r>
      <w:r w:rsidRPr="00AA0672">
        <w:rPr>
          <w:rFonts w:ascii="Arial" w:hAnsi="Arial" w:cs="Arial"/>
          <w:sz w:val="24"/>
          <w:szCs w:val="24"/>
        </w:rPr>
        <w:tab/>
        <w:t>Postanowienia dotyczące podwykonawcy odnoszą się wprost również do dalszego podwykonawcy oraz umów zawieranych między podwykonawcą i dalszym podwykonawcą lub między dalszymi podwykonawcami.</w:t>
      </w:r>
    </w:p>
    <w:p w14:paraId="2858D6C2" w14:textId="39D5B26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lastRenderedPageBreak/>
        <w:t>8.</w:t>
      </w:r>
      <w:r w:rsidRPr="00AA0672">
        <w:rPr>
          <w:rFonts w:ascii="Arial" w:hAnsi="Arial" w:cs="Arial"/>
          <w:sz w:val="24"/>
          <w:szCs w:val="24"/>
        </w:rPr>
        <w:tab/>
        <w:t>Wykonawca jest odpowiedzialny za działania lub zaniechania podwykonawcy, jego przedstawicieli lub pracowników, jak za własne działania lub zaniechan</w:t>
      </w:r>
      <w:r w:rsidR="00AA0672">
        <w:rPr>
          <w:rFonts w:ascii="Arial" w:hAnsi="Arial" w:cs="Arial"/>
          <w:sz w:val="24"/>
          <w:szCs w:val="24"/>
        </w:rPr>
        <w:t xml:space="preserve">ia. Wykonawca jest zobowiązany </w:t>
      </w:r>
      <w:r w:rsidRPr="00AA0672">
        <w:rPr>
          <w:rFonts w:ascii="Arial" w:hAnsi="Arial" w:cs="Arial"/>
          <w:sz w:val="24"/>
          <w:szCs w:val="24"/>
        </w:rPr>
        <w:t>do sprawowania na bieżąco nadzoru nad pracami wykonywanymi przez podwykonawcę i do ich koordynacji.</w:t>
      </w:r>
    </w:p>
    <w:p w14:paraId="1B682D29" w14:textId="1EA8C7B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9.</w:t>
      </w:r>
      <w:r w:rsidRPr="00AA0672">
        <w:rPr>
          <w:rFonts w:ascii="Arial" w:hAnsi="Arial" w:cs="Arial"/>
          <w:sz w:val="24"/>
          <w:szCs w:val="24"/>
        </w:rPr>
        <w:tab/>
        <w:t>W celu powierzenia wykonania zamówienia podwyko</w:t>
      </w:r>
      <w:r w:rsidR="00AA0672">
        <w:rPr>
          <w:rFonts w:ascii="Arial" w:hAnsi="Arial" w:cs="Arial"/>
          <w:sz w:val="24"/>
          <w:szCs w:val="24"/>
        </w:rPr>
        <w:t xml:space="preserve">nawcy, wykonawca zawiera umowę </w:t>
      </w:r>
      <w:r w:rsidRPr="00AA0672">
        <w:rPr>
          <w:rFonts w:ascii="Arial" w:hAnsi="Arial" w:cs="Arial"/>
          <w:sz w:val="24"/>
          <w:szCs w:val="24"/>
        </w:rPr>
        <w:t xml:space="preserve">o podwykonawstwo w rozumieniu art. 7 pkt 27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>.</w:t>
      </w:r>
    </w:p>
    <w:p w14:paraId="3D66E26D" w14:textId="378C42A3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10.</w:t>
      </w:r>
      <w:r w:rsidRPr="00AA0672">
        <w:rPr>
          <w:rFonts w:ascii="Arial" w:hAnsi="Arial" w:cs="Arial"/>
          <w:sz w:val="24"/>
          <w:szCs w:val="24"/>
        </w:rPr>
        <w:tab/>
        <w:t>Każdy projekt umowy i umowa o podwykonawstwo musi zawie</w:t>
      </w:r>
      <w:r w:rsidR="00AA0672">
        <w:rPr>
          <w:rFonts w:ascii="Arial" w:hAnsi="Arial" w:cs="Arial"/>
          <w:sz w:val="24"/>
          <w:szCs w:val="24"/>
        </w:rPr>
        <w:t xml:space="preserve">rać postanowienia niesprzeczne </w:t>
      </w:r>
      <w:r w:rsidRPr="00AA0672">
        <w:rPr>
          <w:rFonts w:ascii="Arial" w:hAnsi="Arial" w:cs="Arial"/>
          <w:sz w:val="24"/>
          <w:szCs w:val="24"/>
        </w:rPr>
        <w:t xml:space="preserve">z postanowieniami niniejszej umowy oraz będzie zawierać w szczególności: </w:t>
      </w:r>
    </w:p>
    <w:p w14:paraId="2F094997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1)</w:t>
      </w:r>
      <w:r w:rsidRPr="00AA0672">
        <w:rPr>
          <w:rFonts w:ascii="Arial" w:hAnsi="Arial" w:cs="Arial"/>
          <w:sz w:val="24"/>
          <w:szCs w:val="24"/>
        </w:rPr>
        <w:tab/>
        <w:t>określenie Stron, z tym zastrzeżeniem, że w przypadku, gdy zamówienie publiczne zostało udzielone Wykonawcom, którzy wspólnie ubiegali się o jego udzielenie (konsorcjum) i wspólnie występują w niniejszej umowie jako Wykonawca, umowa o podwykonawstwo powinna być zawarta ze wszystkimi członkami konsorcjum, a nie tylko z jednym lub niektórymi z nich;</w:t>
      </w:r>
    </w:p>
    <w:p w14:paraId="1258DF1B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2)</w:t>
      </w:r>
      <w:r w:rsidRPr="00AA0672">
        <w:rPr>
          <w:rFonts w:ascii="Arial" w:hAnsi="Arial" w:cs="Arial"/>
          <w:sz w:val="24"/>
          <w:szCs w:val="24"/>
        </w:rPr>
        <w:tab/>
        <w:t>zakres usług przewidzianych do wykonania;</w:t>
      </w:r>
    </w:p>
    <w:p w14:paraId="7673B997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3)</w:t>
      </w:r>
      <w:r w:rsidRPr="00AA0672">
        <w:rPr>
          <w:rFonts w:ascii="Arial" w:hAnsi="Arial" w:cs="Arial"/>
          <w:sz w:val="24"/>
          <w:szCs w:val="24"/>
        </w:rPr>
        <w:tab/>
        <w:t>termin realizacji usług, który będzie zgodny z terminem wykonania niniejszej umowy,</w:t>
      </w:r>
    </w:p>
    <w:p w14:paraId="50A3CB31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4)</w:t>
      </w:r>
      <w:r w:rsidRPr="00AA0672">
        <w:rPr>
          <w:rFonts w:ascii="Arial" w:hAnsi="Arial" w:cs="Arial"/>
          <w:sz w:val="24"/>
          <w:szCs w:val="24"/>
        </w:rPr>
        <w:tab/>
        <w:t xml:space="preserve">terminy i zasady dokonywania odbioru; </w:t>
      </w:r>
    </w:p>
    <w:p w14:paraId="25D57740" w14:textId="64A20E6D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5)</w:t>
      </w:r>
      <w:r w:rsidRPr="00AA0672">
        <w:rPr>
          <w:rFonts w:ascii="Arial" w:hAnsi="Arial" w:cs="Arial"/>
          <w:sz w:val="24"/>
          <w:szCs w:val="24"/>
        </w:rPr>
        <w:tab/>
        <w:t>wynagrodzenie i zasady płatności za wykonanie usług, z zastrzeżeniem że nie będzie ono wyższe od wynagrodzenia za wykonanie tego samego zakresu usług należnego Wyko</w:t>
      </w:r>
      <w:r w:rsidR="00AA0672">
        <w:rPr>
          <w:rFonts w:ascii="Arial" w:hAnsi="Arial" w:cs="Arial"/>
          <w:sz w:val="24"/>
          <w:szCs w:val="24"/>
        </w:rPr>
        <w:t xml:space="preserve">nawcy </w:t>
      </w:r>
      <w:r w:rsidRPr="00AA0672">
        <w:rPr>
          <w:rFonts w:ascii="Arial" w:hAnsi="Arial" w:cs="Arial"/>
          <w:sz w:val="24"/>
          <w:szCs w:val="24"/>
        </w:rPr>
        <w:t xml:space="preserve">od Zamawiającego (wynikającego z kosztorysu ofertowego), </w:t>
      </w:r>
    </w:p>
    <w:p w14:paraId="5814BDD8" w14:textId="63E2C43F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6)</w:t>
      </w:r>
      <w:r w:rsidRPr="00AA0672">
        <w:rPr>
          <w:rFonts w:ascii="Arial" w:hAnsi="Arial" w:cs="Arial"/>
          <w:sz w:val="24"/>
          <w:szCs w:val="24"/>
        </w:rPr>
        <w:tab/>
        <w:t>wymaganą treść postanowień projektu umowy i umo</w:t>
      </w:r>
      <w:r w:rsidR="00AA0672">
        <w:rPr>
          <w:rFonts w:ascii="Arial" w:hAnsi="Arial" w:cs="Arial"/>
          <w:sz w:val="24"/>
          <w:szCs w:val="24"/>
        </w:rPr>
        <w:t xml:space="preserve">wy o podwykonawstwo zawieranej </w:t>
      </w:r>
      <w:r w:rsidRPr="00AA0672">
        <w:rPr>
          <w:rFonts w:ascii="Arial" w:hAnsi="Arial" w:cs="Arial"/>
          <w:sz w:val="24"/>
          <w:szCs w:val="24"/>
        </w:rPr>
        <w:t>z dalszym podwykonawcą, przy czym nie może ona być mniej korzystna dla dalszego podwykonawcy niż postanowienia niniejszej umowy;</w:t>
      </w:r>
    </w:p>
    <w:p w14:paraId="2EC3EE32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7)</w:t>
      </w:r>
      <w:r w:rsidRPr="00AA0672">
        <w:rPr>
          <w:rFonts w:ascii="Arial" w:hAnsi="Arial" w:cs="Arial"/>
          <w:sz w:val="24"/>
          <w:szCs w:val="24"/>
        </w:rPr>
        <w:tab/>
        <w:t>Sądem właściwym do rozstrzygania sporów na tle realizacji niniejszej umowy będzie Sąd powszechny miejscowo właściwy wg miejsca wykonania przedmiotu umowy.</w:t>
      </w:r>
    </w:p>
    <w:p w14:paraId="67693D04" w14:textId="5AC24EBE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11.</w:t>
      </w:r>
      <w:r w:rsidRPr="00AA0672">
        <w:rPr>
          <w:rFonts w:ascii="Arial" w:hAnsi="Arial" w:cs="Arial"/>
          <w:sz w:val="24"/>
          <w:szCs w:val="24"/>
        </w:rPr>
        <w:tab/>
        <w:t>Wykonawca, podwykonawca lub dalszy podwykonawca zamierzający zawrzeć umowę</w:t>
      </w:r>
      <w:r w:rsidR="00AA0672">
        <w:rPr>
          <w:rFonts w:ascii="Arial" w:hAnsi="Arial" w:cs="Arial"/>
          <w:sz w:val="24"/>
          <w:szCs w:val="24"/>
        </w:rPr>
        <w:t xml:space="preserve"> </w:t>
      </w:r>
      <w:r w:rsidRPr="00AA0672">
        <w:rPr>
          <w:rFonts w:ascii="Arial" w:hAnsi="Arial" w:cs="Arial"/>
          <w:sz w:val="24"/>
          <w:szCs w:val="24"/>
        </w:rPr>
        <w:t>o podwykonawstwo, której przedmiotem jest wykonanie usług, jest zobowiązany do przedłożenia</w:t>
      </w:r>
      <w:r w:rsidR="00AA0672">
        <w:rPr>
          <w:rFonts w:ascii="Arial" w:hAnsi="Arial" w:cs="Arial"/>
          <w:sz w:val="24"/>
          <w:szCs w:val="24"/>
        </w:rPr>
        <w:t xml:space="preserve"> Zamawiającemu projektu umowy o </w:t>
      </w:r>
      <w:r w:rsidRPr="00AA0672">
        <w:rPr>
          <w:rFonts w:ascii="Arial" w:hAnsi="Arial" w:cs="Arial"/>
          <w:sz w:val="24"/>
          <w:szCs w:val="24"/>
        </w:rPr>
        <w:t>podwykonawstwo przy czym podwykonawca lub dalszy podwykonawca do projektu umowy dołączy zgo</w:t>
      </w:r>
      <w:r w:rsidR="00AA0672">
        <w:rPr>
          <w:rFonts w:ascii="Arial" w:hAnsi="Arial" w:cs="Arial"/>
          <w:sz w:val="24"/>
          <w:szCs w:val="24"/>
        </w:rPr>
        <w:t xml:space="preserve">dę Wykonawcy na zawarcie umowy </w:t>
      </w:r>
      <w:r w:rsidRPr="00AA0672">
        <w:rPr>
          <w:rFonts w:ascii="Arial" w:hAnsi="Arial" w:cs="Arial"/>
          <w:sz w:val="24"/>
          <w:szCs w:val="24"/>
        </w:rPr>
        <w:t xml:space="preserve">o podwykonawstwo o treści zgodnej z przedłożonym projektem umowy. </w:t>
      </w:r>
    </w:p>
    <w:p w14:paraId="4B56BCA9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12.</w:t>
      </w:r>
      <w:r w:rsidRPr="00AA0672">
        <w:rPr>
          <w:rFonts w:ascii="Arial" w:hAnsi="Arial" w:cs="Arial"/>
          <w:sz w:val="24"/>
          <w:szCs w:val="24"/>
        </w:rPr>
        <w:tab/>
        <w:t>Zamawiający w terminie 10 dni od otrzymania od Wykonawcy projektu umowy o podwykonawstwo, może wnieść do niej pisemne zastrzeżenia. Jeżeli tego nie uczyni, oznaczać to będzie akceptację projektu umowy przez Zamawiającego.</w:t>
      </w:r>
    </w:p>
    <w:p w14:paraId="5990830C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13.</w:t>
      </w:r>
      <w:r w:rsidRPr="00AA0672">
        <w:rPr>
          <w:rFonts w:ascii="Arial" w:hAnsi="Arial" w:cs="Arial"/>
          <w:sz w:val="24"/>
          <w:szCs w:val="24"/>
        </w:rPr>
        <w:tab/>
        <w:t>W przypadku zgłoszenia przez Zamawiającego zastrzeżeń do projektu umowy o podwykonawstwo, Wykonawca, podwykonawca lub dalszy podwykonawca ma obowiązek przedłożyć zmieniony projekt umowy o podwykonawstwo, uwzględniający w całości zastrzeżenia Zamawiającego. W takim przypadku termin do zgłoszenia zastrzeżeń przez Zamawiającego, o którym mowa w ust. 12, rozpoczyna bieg na nowo.</w:t>
      </w:r>
    </w:p>
    <w:p w14:paraId="18005388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lastRenderedPageBreak/>
        <w:t>14.</w:t>
      </w:r>
      <w:r w:rsidRPr="00AA0672">
        <w:rPr>
          <w:rFonts w:ascii="Arial" w:hAnsi="Arial" w:cs="Arial"/>
          <w:sz w:val="24"/>
          <w:szCs w:val="24"/>
        </w:rPr>
        <w:tab/>
        <w:t xml:space="preserve">Wykonawca, podwykonawca lub dalszy podwykonawca jest zobowiązany przedłożyć Zamawiającemu, poświadczoną przez przedkładającego za zgodność z oryginałem, kopię zawartej umowy o podwykonawstwo o treści zgodnej z zaakceptowanym uprzednio przez Zamawiającego projektem, w terminie do 7 dni od daty jej zawarcia. </w:t>
      </w:r>
    </w:p>
    <w:p w14:paraId="61378455" w14:textId="15816DED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15.</w:t>
      </w:r>
      <w:r w:rsidRPr="00AA0672">
        <w:rPr>
          <w:rFonts w:ascii="Arial" w:hAnsi="Arial" w:cs="Arial"/>
          <w:sz w:val="24"/>
          <w:szCs w:val="24"/>
        </w:rPr>
        <w:tab/>
        <w:t>Zamawiający w terminie do 10 dni od doręczenia mu kopii umowy o podwykonawstwo może zgłosić sprzeciw do treści tej umowy. Jeżeli tego nie uczyni, oznac</w:t>
      </w:r>
      <w:r w:rsidR="00AA0672">
        <w:rPr>
          <w:rFonts w:ascii="Arial" w:hAnsi="Arial" w:cs="Arial"/>
          <w:sz w:val="24"/>
          <w:szCs w:val="24"/>
        </w:rPr>
        <w:t xml:space="preserve">zać to będzie akceptację umowy </w:t>
      </w:r>
      <w:r w:rsidRPr="00AA0672">
        <w:rPr>
          <w:rFonts w:ascii="Arial" w:hAnsi="Arial" w:cs="Arial"/>
          <w:sz w:val="24"/>
          <w:szCs w:val="24"/>
        </w:rPr>
        <w:t xml:space="preserve">o podwykonawstwo. </w:t>
      </w:r>
    </w:p>
    <w:p w14:paraId="10407E4C" w14:textId="694CAD8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16.</w:t>
      </w:r>
      <w:r w:rsidRPr="00AA0672">
        <w:rPr>
          <w:rFonts w:ascii="Arial" w:hAnsi="Arial" w:cs="Arial"/>
          <w:sz w:val="24"/>
          <w:szCs w:val="24"/>
        </w:rPr>
        <w:tab/>
        <w:t>Zamawiający jest uprawniony do zgłaszania pisemnyc</w:t>
      </w:r>
      <w:r w:rsidR="00AA0672">
        <w:rPr>
          <w:rFonts w:ascii="Arial" w:hAnsi="Arial" w:cs="Arial"/>
          <w:sz w:val="24"/>
          <w:szCs w:val="24"/>
        </w:rPr>
        <w:t xml:space="preserve">h zastrzeżeń do projektu umowy </w:t>
      </w:r>
      <w:r w:rsidRPr="00AA0672">
        <w:rPr>
          <w:rFonts w:ascii="Arial" w:hAnsi="Arial" w:cs="Arial"/>
          <w:sz w:val="24"/>
          <w:szCs w:val="24"/>
        </w:rPr>
        <w:t xml:space="preserve">o podwykonawstwo lub sprzeciwu do umowy o podwykonawstwo, w szczególności gdy: </w:t>
      </w:r>
    </w:p>
    <w:p w14:paraId="1539F357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1)</w:t>
      </w:r>
      <w:r w:rsidRPr="00AA0672">
        <w:rPr>
          <w:rFonts w:ascii="Arial" w:hAnsi="Arial" w:cs="Arial"/>
          <w:sz w:val="24"/>
          <w:szCs w:val="24"/>
        </w:rPr>
        <w:tab/>
        <w:t>nie będzie spełniała wymagań określonych w dokumentach zamówienia;</w:t>
      </w:r>
    </w:p>
    <w:p w14:paraId="6B392040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2)</w:t>
      </w:r>
      <w:r w:rsidRPr="00AA0672">
        <w:rPr>
          <w:rFonts w:ascii="Arial" w:hAnsi="Arial" w:cs="Arial"/>
          <w:sz w:val="24"/>
          <w:szCs w:val="24"/>
        </w:rPr>
        <w:tab/>
        <w:t>będzie przewidywała termin zapłaty wynagrodzenia dłuższy niż 30 dni od dnia doręczenia Wykonawcy, podwykonawcy lub dalszemu podwykonawcy faktury lub rachunku, potwierdzających wykonanie zleconego świadczenia;</w:t>
      </w:r>
    </w:p>
    <w:p w14:paraId="09973AAE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3)</w:t>
      </w:r>
      <w:r w:rsidRPr="00AA0672">
        <w:rPr>
          <w:rFonts w:ascii="Arial" w:hAnsi="Arial" w:cs="Arial"/>
          <w:sz w:val="24"/>
          <w:szCs w:val="24"/>
        </w:rPr>
        <w:tab/>
        <w:t>będzie zawierała zapisy uzależniające dokonanie zapłaty na rzecz podwykonawcy od odbioru usług przez Zamawiającego lub od zapłaty należności Wykonawcy przez Zamawiającego;</w:t>
      </w:r>
    </w:p>
    <w:p w14:paraId="09B2C968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4)</w:t>
      </w:r>
      <w:r w:rsidRPr="00AA0672">
        <w:rPr>
          <w:rFonts w:ascii="Arial" w:hAnsi="Arial" w:cs="Arial"/>
          <w:sz w:val="24"/>
          <w:szCs w:val="24"/>
        </w:rPr>
        <w:tab/>
        <w:t>nie będzie zawierała uregulowań dotyczących zawierania umów usługi z dalszymi podwykonawcami w szczególności zapisów warunkujących podpisanie tych umów od zgody Wykonawcy i od akceptacji Zamawiającego;</w:t>
      </w:r>
    </w:p>
    <w:p w14:paraId="386E3D5E" w14:textId="534C604E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5)</w:t>
      </w:r>
      <w:r w:rsidRPr="00AA0672">
        <w:rPr>
          <w:rFonts w:ascii="Arial" w:hAnsi="Arial" w:cs="Arial"/>
          <w:sz w:val="24"/>
          <w:szCs w:val="24"/>
        </w:rPr>
        <w:tab/>
        <w:t>będzie zawierać postanowienia, które w ocenie Zama</w:t>
      </w:r>
      <w:r w:rsidR="00AA0672">
        <w:rPr>
          <w:rFonts w:ascii="Arial" w:hAnsi="Arial" w:cs="Arial"/>
          <w:sz w:val="24"/>
          <w:szCs w:val="24"/>
        </w:rPr>
        <w:t xml:space="preserve">wiającego będą mogły utrudniać </w:t>
      </w:r>
      <w:r w:rsidRPr="00AA0672">
        <w:rPr>
          <w:rFonts w:ascii="Arial" w:hAnsi="Arial" w:cs="Arial"/>
          <w:sz w:val="24"/>
          <w:szCs w:val="24"/>
        </w:rPr>
        <w:t>lub uniemożliwiać prawidłową lub terminową realizację niniejszej umowy, zgodnie z jej treścią;</w:t>
      </w:r>
    </w:p>
    <w:p w14:paraId="78350DAC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6)</w:t>
      </w:r>
      <w:r w:rsidRPr="00AA0672">
        <w:rPr>
          <w:rFonts w:ascii="Arial" w:hAnsi="Arial" w:cs="Arial"/>
          <w:sz w:val="24"/>
          <w:szCs w:val="24"/>
        </w:rPr>
        <w:tab/>
        <w:t xml:space="preserve">będzie zawierała postanowienia niezgodne z art. 463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 xml:space="preserve"> tj. postanowienia kształtujące prawa i obowiązki podwykonawcy, w zakresie kar umownych oraz postanowień dotyczących warunków wypłaty wynagrodzenia, w sposób dla niego mniej korzystny niż prawa i obowiązki Wykonawcy, ukształtowane postanowieniami niniejszej umowy.</w:t>
      </w:r>
    </w:p>
    <w:p w14:paraId="75327F1A" w14:textId="3EE562E6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17.</w:t>
      </w:r>
      <w:r w:rsidRPr="00AA0672">
        <w:rPr>
          <w:rFonts w:ascii="Arial" w:hAnsi="Arial" w:cs="Arial"/>
          <w:sz w:val="24"/>
          <w:szCs w:val="24"/>
        </w:rPr>
        <w:tab/>
        <w:t>Uregulowania niniejszego paragrafu obowiązują takż</w:t>
      </w:r>
      <w:r w:rsidR="00AA0672">
        <w:rPr>
          <w:rFonts w:ascii="Arial" w:hAnsi="Arial" w:cs="Arial"/>
          <w:sz w:val="24"/>
          <w:szCs w:val="24"/>
        </w:rPr>
        <w:t xml:space="preserve">e przy zmianach projektów umów </w:t>
      </w:r>
      <w:r w:rsidRPr="00AA0672">
        <w:rPr>
          <w:rFonts w:ascii="Arial" w:hAnsi="Arial" w:cs="Arial"/>
          <w:sz w:val="24"/>
          <w:szCs w:val="24"/>
        </w:rPr>
        <w:t xml:space="preserve">o podwykonawstwo jak i zmianach umów o podwykonawstwo. </w:t>
      </w:r>
    </w:p>
    <w:p w14:paraId="7C42E191" w14:textId="581FF1E2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18.</w:t>
      </w:r>
      <w:r w:rsidRPr="00AA0672">
        <w:rPr>
          <w:rFonts w:ascii="Arial" w:hAnsi="Arial" w:cs="Arial"/>
          <w:sz w:val="24"/>
          <w:szCs w:val="24"/>
        </w:rPr>
        <w:tab/>
        <w:t>Strony umowy stwierdzają, iż w przypadku zgłoszenia sprzeciwu lub zastrzeżeń przez Zamawiającego, wyłączona jest odpowiedzialność solid</w:t>
      </w:r>
      <w:r w:rsidR="00AA0672">
        <w:rPr>
          <w:rFonts w:ascii="Arial" w:hAnsi="Arial" w:cs="Arial"/>
          <w:sz w:val="24"/>
          <w:szCs w:val="24"/>
        </w:rPr>
        <w:t xml:space="preserve">arna Zamawiającego z Wykonawcą </w:t>
      </w:r>
      <w:r w:rsidRPr="00AA0672">
        <w:rPr>
          <w:rFonts w:ascii="Arial" w:hAnsi="Arial" w:cs="Arial"/>
          <w:sz w:val="24"/>
          <w:szCs w:val="24"/>
        </w:rPr>
        <w:t xml:space="preserve">za zapłatę wymaganego wynagrodzenia, przysługującego podwykonawcy lub dalszemu podwykonawcy za wykonanie czynności przewidzianych niniejszą umową. </w:t>
      </w:r>
    </w:p>
    <w:p w14:paraId="6EB15CED" w14:textId="0148D830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19.</w:t>
      </w:r>
      <w:r w:rsidRPr="00AA0672">
        <w:rPr>
          <w:rFonts w:ascii="Arial" w:hAnsi="Arial" w:cs="Arial"/>
          <w:sz w:val="24"/>
          <w:szCs w:val="24"/>
        </w:rPr>
        <w:tab/>
        <w:t>Wykonawca, podwykonawca, dalszy podwykonawca zamówienia na usługi przedkłada Zamawiającemu poświadczoną za zgodność z o</w:t>
      </w:r>
      <w:r w:rsidR="00AA0672">
        <w:rPr>
          <w:rFonts w:ascii="Arial" w:hAnsi="Arial" w:cs="Arial"/>
          <w:sz w:val="24"/>
          <w:szCs w:val="24"/>
        </w:rPr>
        <w:t xml:space="preserve">ryginałem kopię zawartej umowy </w:t>
      </w:r>
      <w:r w:rsidRPr="00AA0672">
        <w:rPr>
          <w:rFonts w:ascii="Arial" w:hAnsi="Arial" w:cs="Arial"/>
          <w:sz w:val="24"/>
          <w:szCs w:val="24"/>
        </w:rPr>
        <w:t xml:space="preserve">o podwykonawstwo, której przedmiotem są dostawy lub usługi w terminie 7 dni od dnia jej zawarcia z wyłączeniem umów o podwykonawstwo o wartości mniejszej niż 0,5% wartości umowy określonej w § 4 ust. 1. </w:t>
      </w:r>
    </w:p>
    <w:p w14:paraId="2546F0D4" w14:textId="21AC40D3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20.</w:t>
      </w:r>
      <w:r w:rsidRPr="00AA0672">
        <w:rPr>
          <w:rFonts w:ascii="Arial" w:hAnsi="Arial" w:cs="Arial"/>
          <w:sz w:val="24"/>
          <w:szCs w:val="24"/>
        </w:rPr>
        <w:tab/>
        <w:t>W</w:t>
      </w:r>
      <w:r w:rsidR="001D24E4">
        <w:rPr>
          <w:rFonts w:ascii="Arial" w:hAnsi="Arial" w:cs="Arial"/>
          <w:sz w:val="24"/>
          <w:szCs w:val="24"/>
        </w:rPr>
        <w:t xml:space="preserve"> przypadku, o którym mowa w § 1</w:t>
      </w:r>
      <w:r w:rsidR="004B3E30">
        <w:rPr>
          <w:rFonts w:ascii="Arial" w:hAnsi="Arial" w:cs="Arial"/>
          <w:sz w:val="24"/>
          <w:szCs w:val="24"/>
        </w:rPr>
        <w:t>3</w:t>
      </w:r>
      <w:r w:rsidRPr="00AA0672">
        <w:rPr>
          <w:rFonts w:ascii="Arial" w:hAnsi="Arial" w:cs="Arial"/>
          <w:sz w:val="24"/>
          <w:szCs w:val="24"/>
        </w:rPr>
        <w:t xml:space="preserve"> ust. 19 umowy, jeżeli termin zapłaty wynagrodzenia jest dłuższy niż 30 dni, Zamawiający poinformuje o tym </w:t>
      </w:r>
      <w:r w:rsidRPr="00AA0672">
        <w:rPr>
          <w:rFonts w:ascii="Arial" w:hAnsi="Arial" w:cs="Arial"/>
          <w:sz w:val="24"/>
          <w:szCs w:val="24"/>
        </w:rPr>
        <w:lastRenderedPageBreak/>
        <w:t xml:space="preserve">Wykonawcę i wezwie go do zmiany tej umowy pod rygorem wystąpienia o zapłatę kary umownej. </w:t>
      </w:r>
    </w:p>
    <w:p w14:paraId="2D91AAE4" w14:textId="6A9944DD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21.</w:t>
      </w:r>
      <w:r w:rsidR="001D24E4">
        <w:rPr>
          <w:rFonts w:ascii="Arial" w:hAnsi="Arial" w:cs="Arial"/>
          <w:sz w:val="24"/>
          <w:szCs w:val="24"/>
        </w:rPr>
        <w:tab/>
        <w:t>Procedurę, o której mowa w § 1</w:t>
      </w:r>
      <w:r w:rsidR="004B3E30">
        <w:rPr>
          <w:rFonts w:ascii="Arial" w:hAnsi="Arial" w:cs="Arial"/>
          <w:sz w:val="24"/>
          <w:szCs w:val="24"/>
        </w:rPr>
        <w:t>3</w:t>
      </w:r>
      <w:r w:rsidRPr="00AA0672">
        <w:rPr>
          <w:rFonts w:ascii="Arial" w:hAnsi="Arial" w:cs="Arial"/>
          <w:sz w:val="24"/>
          <w:szCs w:val="24"/>
        </w:rPr>
        <w:t xml:space="preserve"> ust. 19 i 20 umowy, stosuje się również do wszystkich zmian umów o podwykonawstwo, których przedmiotem są dostawy lub usługi. </w:t>
      </w:r>
    </w:p>
    <w:p w14:paraId="4855B74F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22.</w:t>
      </w:r>
      <w:r w:rsidRPr="00AA0672">
        <w:rPr>
          <w:rFonts w:ascii="Arial" w:hAnsi="Arial" w:cs="Arial"/>
          <w:sz w:val="24"/>
          <w:szCs w:val="24"/>
        </w:rPr>
        <w:tab/>
        <w:t xml:space="preserve">Wykonawca, powierzając realizację usług, jest zobowiązany do dokonania we własnym zakresie zapłaty wymagalnego wynagrodzenia należnego podwykonawcy z zachowaniem terminów płatności określonych w umowie z podwykonawcą. </w:t>
      </w:r>
    </w:p>
    <w:p w14:paraId="1B661A4F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23.</w:t>
      </w:r>
      <w:r w:rsidRPr="00AA0672">
        <w:rPr>
          <w:rFonts w:ascii="Arial" w:hAnsi="Arial" w:cs="Arial"/>
          <w:sz w:val="24"/>
          <w:szCs w:val="24"/>
        </w:rPr>
        <w:tab/>
        <w:t xml:space="preserve">W przypadku uchylenia się od obowiązku zapłaty odpowiednio przez Wykonawcę, podwykonawcę lub dalszego podwykonawcę bezpośredniej zapłaty wymagalnego wynagrodzenia przysługującego podwykonawcy lub dalszemu podwykonawcy, za wykonane i odebrane roboty, Zamawiający dokona bezpośredniej zapłaty wymagalnego wynagrodzenia przysługującego podwykonawcy, dalszemu podwykonawcy, który zawarł zaakceptowaną przez Zamawiającego umowę o podwykonawstwo, której przedmiotem są usługi lub który zawarł przedłożoną Zamawiającemu umowę </w:t>
      </w:r>
    </w:p>
    <w:p w14:paraId="370BFC8D" w14:textId="7777777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 xml:space="preserve">o podwykonawstwo, której przedmiotem są dostawy lub usługi, na zasadach określonych w art. 465 ustawy </w:t>
      </w:r>
      <w:proofErr w:type="spellStart"/>
      <w:r w:rsidRPr="00AA0672">
        <w:rPr>
          <w:rFonts w:ascii="Arial" w:hAnsi="Arial" w:cs="Arial"/>
          <w:sz w:val="24"/>
          <w:szCs w:val="24"/>
        </w:rPr>
        <w:t>Pzp</w:t>
      </w:r>
      <w:proofErr w:type="spellEnd"/>
      <w:r w:rsidRPr="00AA0672">
        <w:rPr>
          <w:rFonts w:ascii="Arial" w:hAnsi="Arial" w:cs="Arial"/>
          <w:sz w:val="24"/>
          <w:szCs w:val="24"/>
        </w:rPr>
        <w:t>.</w:t>
      </w:r>
    </w:p>
    <w:p w14:paraId="155DD6A9" w14:textId="5C8BF7F7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24.</w:t>
      </w:r>
      <w:r w:rsidRPr="00AA0672">
        <w:rPr>
          <w:rFonts w:ascii="Arial" w:hAnsi="Arial" w:cs="Arial"/>
          <w:sz w:val="24"/>
          <w:szCs w:val="24"/>
        </w:rPr>
        <w:tab/>
        <w:t xml:space="preserve">Bezpośrednia zapłata obejmuje należne wynagrodzenie, bez </w:t>
      </w:r>
      <w:r w:rsidR="00AA0672">
        <w:rPr>
          <w:rFonts w:ascii="Arial" w:hAnsi="Arial" w:cs="Arial"/>
          <w:sz w:val="24"/>
          <w:szCs w:val="24"/>
        </w:rPr>
        <w:t xml:space="preserve">odsetek należnych podwykonawcy </w:t>
      </w:r>
      <w:r w:rsidRPr="00AA0672">
        <w:rPr>
          <w:rFonts w:ascii="Arial" w:hAnsi="Arial" w:cs="Arial"/>
          <w:sz w:val="24"/>
          <w:szCs w:val="24"/>
        </w:rPr>
        <w:t>lub dalszemu podwykonawcy.</w:t>
      </w:r>
    </w:p>
    <w:p w14:paraId="4F5FADF7" w14:textId="2E50480E" w:rsidR="00687291" w:rsidRPr="00AA0672" w:rsidRDefault="00687291" w:rsidP="00AA0672">
      <w:p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A0672">
        <w:rPr>
          <w:rFonts w:ascii="Arial" w:hAnsi="Arial" w:cs="Arial"/>
          <w:sz w:val="24"/>
          <w:szCs w:val="24"/>
        </w:rPr>
        <w:t>25.</w:t>
      </w:r>
      <w:r w:rsidRPr="00AA0672">
        <w:rPr>
          <w:rFonts w:ascii="Arial" w:hAnsi="Arial" w:cs="Arial"/>
          <w:sz w:val="24"/>
          <w:szCs w:val="24"/>
        </w:rPr>
        <w:tab/>
        <w:t>Uregulowania w zakresie rozliczenia usług powierzonych do zrealizowania przez podwykonawców nie mogą zawierać zapisów uzależniających regulowanie należności podwykonawców od otrzymania zapłaty należności Wykonawcy od Zamawiającego w szczególności dot</w:t>
      </w:r>
      <w:r w:rsidR="00AA0672">
        <w:rPr>
          <w:rFonts w:ascii="Arial" w:hAnsi="Arial" w:cs="Arial"/>
          <w:sz w:val="24"/>
          <w:szCs w:val="24"/>
        </w:rPr>
        <w:t xml:space="preserve">yczy </w:t>
      </w:r>
      <w:r w:rsidRPr="00AA0672">
        <w:rPr>
          <w:rFonts w:ascii="Arial" w:hAnsi="Arial" w:cs="Arial"/>
          <w:sz w:val="24"/>
          <w:szCs w:val="24"/>
        </w:rPr>
        <w:t>to końcowych należności Wykonawcy wynikających z faktury wystawianej po odbiorze końcowym zadania.</w:t>
      </w:r>
    </w:p>
    <w:p w14:paraId="2C3A9EFC" w14:textId="77777777" w:rsidR="00AC6F7A" w:rsidRDefault="00AC6F7A" w:rsidP="000313EF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F58CCA0" w14:textId="73835F0A" w:rsidR="00D55055" w:rsidRPr="000313EF" w:rsidRDefault="007B69A8" w:rsidP="004B3E30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1</w:t>
      </w:r>
      <w:r w:rsidR="006E541C">
        <w:rPr>
          <w:rFonts w:ascii="Arial" w:hAnsi="Arial" w:cs="Arial"/>
          <w:b/>
          <w:sz w:val="24"/>
          <w:szCs w:val="24"/>
        </w:rPr>
        <w:t>4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="00D55055" w:rsidRPr="000313EF">
        <w:rPr>
          <w:rFonts w:ascii="Arial" w:hAnsi="Arial" w:cs="Arial"/>
          <w:b/>
          <w:bCs/>
          <w:sz w:val="24"/>
          <w:szCs w:val="24"/>
        </w:rPr>
        <w:t>ROZSTRZYGANIE SPORÓW I OBOWIĄZUJĄCE PRAWO</w:t>
      </w:r>
    </w:p>
    <w:p w14:paraId="6B6C5ECD" w14:textId="63653DBF" w:rsidR="00D55055" w:rsidRPr="000313EF" w:rsidRDefault="00D55055" w:rsidP="004B3E30">
      <w:p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1. W przypadku powstania sporu na tle realizacji niniejszej umowy Strony zawartej umowy zgodnie oświadczają, że poddają się rozstrzygnięciu sporu przez sąd właściwy dla siedziby Zamawiającego.</w:t>
      </w:r>
    </w:p>
    <w:p w14:paraId="6FA9C910" w14:textId="37BD6A65" w:rsidR="00D55055" w:rsidRPr="000313EF" w:rsidRDefault="00D55055" w:rsidP="004B3E30">
      <w:p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2. W sprawach nieobjętych umową będą miały zastosowanie przepisy polskiego kodeksu cywilnego i ustawy Prawo zamówień publicznych.</w:t>
      </w:r>
    </w:p>
    <w:p w14:paraId="444636DE" w14:textId="2251313A" w:rsidR="00E3324C" w:rsidRPr="003D6ED5" w:rsidRDefault="00E3324C" w:rsidP="004B3E30">
      <w:pPr>
        <w:pStyle w:val="Standardowy1"/>
        <w:spacing w:line="276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3D6ED5">
        <w:rPr>
          <w:rFonts w:ascii="Arial" w:hAnsi="Arial" w:cs="Arial"/>
        </w:rPr>
        <w:t>W przypadku</w:t>
      </w:r>
      <w:r>
        <w:rPr>
          <w:rFonts w:ascii="Arial" w:hAnsi="Arial" w:cs="Arial"/>
        </w:rPr>
        <w:t>,</w:t>
      </w:r>
      <w:r w:rsidRPr="003D6ED5">
        <w:rPr>
          <w:rFonts w:ascii="Arial" w:hAnsi="Arial" w:cs="Arial"/>
        </w:rPr>
        <w:t xml:space="preserve"> kiedy </w:t>
      </w:r>
      <w:r>
        <w:rPr>
          <w:rFonts w:ascii="Arial" w:hAnsi="Arial" w:cs="Arial"/>
        </w:rPr>
        <w:t>Zamawiający</w:t>
      </w:r>
      <w:r w:rsidRPr="003D6ED5">
        <w:rPr>
          <w:rFonts w:ascii="Arial" w:hAnsi="Arial" w:cs="Arial"/>
        </w:rPr>
        <w:t xml:space="preserve"> udostępnia </w:t>
      </w:r>
      <w:r>
        <w:rPr>
          <w:rFonts w:ascii="Arial" w:hAnsi="Arial" w:cs="Arial"/>
        </w:rPr>
        <w:t>Wykonawcy</w:t>
      </w:r>
      <w:r w:rsidRPr="003D6ED5">
        <w:rPr>
          <w:rFonts w:ascii="Arial" w:hAnsi="Arial" w:cs="Arial"/>
        </w:rPr>
        <w:t xml:space="preserve"> dane osób realizujących zadania wynikające z niniejszej umowy, </w:t>
      </w:r>
      <w:r>
        <w:rPr>
          <w:rFonts w:ascii="Arial" w:hAnsi="Arial" w:cs="Arial"/>
        </w:rPr>
        <w:t>Wykonawca</w:t>
      </w:r>
      <w:r w:rsidRPr="003D6ED5">
        <w:rPr>
          <w:rFonts w:ascii="Arial" w:hAnsi="Arial" w:cs="Arial"/>
        </w:rPr>
        <w:t xml:space="preserve"> w imieniu </w:t>
      </w:r>
      <w:r>
        <w:rPr>
          <w:rFonts w:ascii="Arial" w:hAnsi="Arial" w:cs="Arial"/>
        </w:rPr>
        <w:t>Zamawiającego</w:t>
      </w:r>
      <w:r w:rsidRPr="003D6ED5">
        <w:rPr>
          <w:rFonts w:ascii="Arial" w:hAnsi="Arial" w:cs="Arial"/>
        </w:rPr>
        <w:t xml:space="preserve"> zrealizuje</w:t>
      </w:r>
      <w:r>
        <w:rPr>
          <w:rFonts w:ascii="Arial" w:hAnsi="Arial" w:cs="Arial"/>
        </w:rPr>
        <w:t xml:space="preserve"> </w:t>
      </w:r>
      <w:r w:rsidRPr="003D6ED5">
        <w:rPr>
          <w:rFonts w:ascii="Arial" w:hAnsi="Arial" w:cs="Arial"/>
        </w:rPr>
        <w:t xml:space="preserve">w udokumentowany sposób obowiązek informacyjny poprzez zaznajomienie </w:t>
      </w:r>
      <w:r>
        <w:rPr>
          <w:rFonts w:ascii="Arial" w:hAnsi="Arial" w:cs="Arial"/>
        </w:rPr>
        <w:t>osób</w:t>
      </w:r>
      <w:r w:rsidRPr="003D6E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uczestniczących w realizacji umowy</w:t>
      </w:r>
      <w:r w:rsidRPr="003D6ED5">
        <w:rPr>
          <w:rFonts w:ascii="Arial" w:hAnsi="Arial" w:cs="Arial"/>
        </w:rPr>
        <w:t xml:space="preserve"> z klauzulą wg wzoru przekazanego przez </w:t>
      </w:r>
      <w:r>
        <w:rPr>
          <w:rFonts w:ascii="Arial" w:hAnsi="Arial" w:cs="Arial"/>
        </w:rPr>
        <w:t>Zamawiającego</w:t>
      </w:r>
      <w:r w:rsidRPr="003D6ED5">
        <w:rPr>
          <w:rFonts w:ascii="Arial" w:hAnsi="Arial" w:cs="Arial"/>
        </w:rPr>
        <w:t>, stanowiąc</w:t>
      </w:r>
      <w:r>
        <w:rPr>
          <w:rFonts w:ascii="Arial" w:hAnsi="Arial" w:cs="Arial"/>
        </w:rPr>
        <w:t>ą</w:t>
      </w:r>
      <w:r w:rsidRPr="003D6ED5">
        <w:rPr>
          <w:rFonts w:ascii="Arial" w:hAnsi="Arial" w:cs="Arial"/>
        </w:rPr>
        <w:t xml:space="preserve"> załącznik nr </w:t>
      </w:r>
      <w:r>
        <w:rPr>
          <w:rFonts w:ascii="Arial" w:hAnsi="Arial" w:cs="Arial"/>
        </w:rPr>
        <w:t>3</w:t>
      </w:r>
      <w:r w:rsidRPr="003D6ED5">
        <w:rPr>
          <w:rFonts w:ascii="Arial" w:hAnsi="Arial" w:cs="Arial"/>
        </w:rPr>
        <w:t xml:space="preserve"> do niniejszej umowy.</w:t>
      </w:r>
    </w:p>
    <w:p w14:paraId="109A5ED5" w14:textId="14F3C65A" w:rsidR="00E3324C" w:rsidRPr="003D6ED5" w:rsidRDefault="00E3324C" w:rsidP="004B3E30">
      <w:pPr>
        <w:pStyle w:val="Standardowy1"/>
        <w:spacing w:line="276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D6ED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3D6ED5">
        <w:rPr>
          <w:rFonts w:ascii="Arial" w:hAnsi="Arial" w:cs="Arial"/>
        </w:rPr>
        <w:t xml:space="preserve">W przypadku, kiedy </w:t>
      </w:r>
      <w:r>
        <w:rPr>
          <w:rFonts w:ascii="Arial" w:hAnsi="Arial" w:cs="Arial"/>
        </w:rPr>
        <w:t>Wykonawca</w:t>
      </w:r>
      <w:r w:rsidRPr="003D6ED5">
        <w:rPr>
          <w:rFonts w:ascii="Arial" w:hAnsi="Arial" w:cs="Arial"/>
        </w:rPr>
        <w:t xml:space="preserve"> udostępnia </w:t>
      </w:r>
      <w:r>
        <w:rPr>
          <w:rFonts w:ascii="Arial" w:hAnsi="Arial" w:cs="Arial"/>
        </w:rPr>
        <w:t>Zamawiającemu</w:t>
      </w:r>
      <w:r w:rsidRPr="003D6ED5">
        <w:rPr>
          <w:rFonts w:ascii="Arial" w:hAnsi="Arial" w:cs="Arial"/>
        </w:rPr>
        <w:t xml:space="preserve"> dane osób realizujących zadania wynikające z niniejszej umowy, </w:t>
      </w:r>
      <w:r>
        <w:rPr>
          <w:rFonts w:ascii="Arial" w:hAnsi="Arial" w:cs="Arial"/>
        </w:rPr>
        <w:t>Zamawiający</w:t>
      </w:r>
      <w:r w:rsidRPr="003D6ED5">
        <w:rPr>
          <w:rFonts w:ascii="Arial" w:hAnsi="Arial" w:cs="Arial"/>
        </w:rPr>
        <w:t xml:space="preserve"> w imieniu </w:t>
      </w:r>
      <w:r>
        <w:rPr>
          <w:rFonts w:ascii="Arial" w:hAnsi="Arial" w:cs="Arial"/>
        </w:rPr>
        <w:t xml:space="preserve">Wykonawcy </w:t>
      </w:r>
      <w:r w:rsidRPr="003D6ED5">
        <w:rPr>
          <w:rFonts w:ascii="Arial" w:hAnsi="Arial" w:cs="Arial"/>
        </w:rPr>
        <w:t>zrealizuje</w:t>
      </w:r>
      <w:r>
        <w:rPr>
          <w:rFonts w:ascii="Arial" w:hAnsi="Arial" w:cs="Arial"/>
        </w:rPr>
        <w:t xml:space="preserve"> </w:t>
      </w:r>
      <w:r w:rsidRPr="003D6ED5">
        <w:rPr>
          <w:rFonts w:ascii="Arial" w:hAnsi="Arial" w:cs="Arial"/>
        </w:rPr>
        <w:t xml:space="preserve">w udokumentowany sposób obowiązek informacyjny poprzez zaznajomienie swoich pracowników z klauzulą wg wzoru przekazanego przez </w:t>
      </w:r>
      <w:r>
        <w:rPr>
          <w:rFonts w:ascii="Arial" w:hAnsi="Arial" w:cs="Arial"/>
        </w:rPr>
        <w:t>Gminę</w:t>
      </w:r>
      <w:r w:rsidRPr="003D6ED5">
        <w:rPr>
          <w:rFonts w:ascii="Arial" w:hAnsi="Arial" w:cs="Arial"/>
        </w:rPr>
        <w:t xml:space="preserve">, </w:t>
      </w:r>
      <w:r w:rsidRPr="003D6ED5">
        <w:rPr>
          <w:rFonts w:ascii="Arial" w:hAnsi="Arial" w:cs="Arial"/>
        </w:rPr>
        <w:lastRenderedPageBreak/>
        <w:t>stanowiącego załącznik do niniejszej umowy.</w:t>
      </w:r>
    </w:p>
    <w:p w14:paraId="6573145A" w14:textId="77777777" w:rsidR="00E3324C" w:rsidRDefault="00E3324C" w:rsidP="004B3E3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5F935668" w14:textId="22A2AACF" w:rsidR="00D55055" w:rsidRPr="000313EF" w:rsidRDefault="007B69A8" w:rsidP="004B3E30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1F6">
        <w:rPr>
          <w:rFonts w:ascii="Arial" w:hAnsi="Arial" w:cs="Arial"/>
          <w:b/>
          <w:sz w:val="24"/>
          <w:szCs w:val="24"/>
        </w:rPr>
        <w:t>§ 1</w:t>
      </w:r>
      <w:r w:rsidR="006E541C">
        <w:rPr>
          <w:rFonts w:ascii="Arial" w:hAnsi="Arial" w:cs="Arial"/>
          <w:b/>
          <w:sz w:val="24"/>
          <w:szCs w:val="24"/>
        </w:rPr>
        <w:t>5</w:t>
      </w:r>
      <w:r w:rsidR="00A8227D" w:rsidRPr="00D101F6">
        <w:rPr>
          <w:rFonts w:ascii="Arial" w:hAnsi="Arial" w:cs="Arial"/>
          <w:b/>
          <w:sz w:val="24"/>
          <w:szCs w:val="24"/>
        </w:rPr>
        <w:br/>
      </w:r>
      <w:r w:rsidR="00D55055" w:rsidRPr="000313EF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3266CDB1" w14:textId="56CDEE97" w:rsidR="00D55055" w:rsidRPr="00FE0AAB" w:rsidRDefault="00D55055" w:rsidP="004B3E30">
      <w:pPr>
        <w:pStyle w:val="Akapitzlist"/>
        <w:numPr>
          <w:ilvl w:val="1"/>
          <w:numId w:val="34"/>
        </w:num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E0AAB">
        <w:rPr>
          <w:rFonts w:ascii="Arial" w:hAnsi="Arial" w:cs="Arial"/>
          <w:sz w:val="24"/>
          <w:szCs w:val="24"/>
        </w:rPr>
        <w:t>Umowa wchodzi w życie z dniem jej podpisania przez obie strony.</w:t>
      </w:r>
    </w:p>
    <w:p w14:paraId="38FB4AEB" w14:textId="40EB7A66" w:rsidR="00D55055" w:rsidRPr="00FE0AAB" w:rsidRDefault="00D55055" w:rsidP="004B3E30">
      <w:pPr>
        <w:pStyle w:val="Akapitzlist"/>
        <w:numPr>
          <w:ilvl w:val="1"/>
          <w:numId w:val="34"/>
        </w:num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E0AAB">
        <w:rPr>
          <w:rFonts w:ascii="Arial" w:hAnsi="Arial" w:cs="Arial"/>
          <w:sz w:val="24"/>
          <w:szCs w:val="24"/>
        </w:rPr>
        <w:t>Wszelkie zmiany do umowy wymagają zachowania formy pisemnej pod rygorem nieważności.</w:t>
      </w:r>
    </w:p>
    <w:p w14:paraId="3ED78546" w14:textId="2272B7BC" w:rsidR="00FE0AAB" w:rsidRPr="00FE0AAB" w:rsidRDefault="00FE0AAB" w:rsidP="004B3E30">
      <w:pPr>
        <w:pStyle w:val="Akapitzlist"/>
        <w:numPr>
          <w:ilvl w:val="1"/>
          <w:numId w:val="34"/>
        </w:num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E0AAB">
        <w:rPr>
          <w:rFonts w:ascii="Arial" w:hAnsi="Arial" w:cs="Arial"/>
          <w:sz w:val="24"/>
          <w:szCs w:val="24"/>
        </w:rPr>
        <w:t>Cesja wierzytelności wynikających z niniejszej umowy wymaga pisemnej zgody Zamawiającego pod rygorem nieważności.</w:t>
      </w:r>
    </w:p>
    <w:p w14:paraId="164B1870" w14:textId="5F76C89E" w:rsidR="00D55055" w:rsidRPr="00FE0AAB" w:rsidRDefault="00FE0AAB" w:rsidP="004B3E30">
      <w:pPr>
        <w:pStyle w:val="Akapitzlist"/>
        <w:numPr>
          <w:ilvl w:val="1"/>
          <w:numId w:val="34"/>
        </w:numPr>
        <w:spacing w:after="0" w:line="276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FE0AAB">
        <w:rPr>
          <w:rFonts w:ascii="Arial" w:hAnsi="Arial" w:cs="Arial"/>
          <w:sz w:val="24"/>
          <w:szCs w:val="24"/>
        </w:rPr>
        <w:t>Umowę niniejszą sporządzono w 2 jednobrzmiących  egzemplarzach: jeden egz. dla  Zamawiającego i jeden egz. dla Wykonawcy.</w:t>
      </w:r>
    </w:p>
    <w:p w14:paraId="1980330A" w14:textId="77777777" w:rsidR="00D55055" w:rsidRDefault="00D55055" w:rsidP="00E3324C">
      <w:pPr>
        <w:spacing w:line="276" w:lineRule="auto"/>
        <w:rPr>
          <w:rFonts w:ascii="Arial" w:hAnsi="Arial" w:cs="Arial"/>
          <w:sz w:val="24"/>
          <w:szCs w:val="24"/>
        </w:rPr>
      </w:pPr>
    </w:p>
    <w:p w14:paraId="1167E72B" w14:textId="77777777" w:rsidR="00E3324C" w:rsidRPr="000313EF" w:rsidRDefault="00E3324C" w:rsidP="00E3324C">
      <w:pPr>
        <w:spacing w:line="276" w:lineRule="auto"/>
        <w:rPr>
          <w:rFonts w:ascii="Arial" w:hAnsi="Arial" w:cs="Arial"/>
          <w:sz w:val="24"/>
          <w:szCs w:val="24"/>
        </w:rPr>
      </w:pPr>
    </w:p>
    <w:p w14:paraId="45F7C5BE" w14:textId="77777777" w:rsidR="00AC6F7A" w:rsidRDefault="00D55055" w:rsidP="00E3324C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0313EF">
        <w:rPr>
          <w:rFonts w:ascii="Arial" w:hAnsi="Arial" w:cs="Arial"/>
          <w:sz w:val="24"/>
          <w:szCs w:val="24"/>
        </w:rPr>
        <w:t>Zamawiający                                                                     Wykonawca</w:t>
      </w:r>
    </w:p>
    <w:p w14:paraId="19F7AC07" w14:textId="77777777" w:rsidR="00AC6F7A" w:rsidRDefault="00AC6F7A" w:rsidP="00E3324C">
      <w:pPr>
        <w:spacing w:line="276" w:lineRule="auto"/>
        <w:rPr>
          <w:rFonts w:ascii="Arial" w:hAnsi="Arial" w:cs="Arial"/>
          <w:sz w:val="24"/>
          <w:szCs w:val="24"/>
        </w:rPr>
      </w:pPr>
    </w:p>
    <w:p w14:paraId="7B165AE9" w14:textId="77777777" w:rsidR="00E3324C" w:rsidRDefault="00E3324C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</w:p>
    <w:p w14:paraId="2E2B7FB9" w14:textId="450F6805" w:rsidR="00AC6F7A" w:rsidRPr="00E3324C" w:rsidRDefault="00AC6F7A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  <w:r w:rsidRPr="00E3324C">
        <w:rPr>
          <w:rFonts w:ascii="Arial" w:hAnsi="Arial" w:cs="Arial"/>
          <w:sz w:val="16"/>
          <w:szCs w:val="16"/>
        </w:rPr>
        <w:t>Załączniki do umowy:</w:t>
      </w:r>
    </w:p>
    <w:p w14:paraId="229F9184" w14:textId="29C909A0" w:rsidR="00E3324C" w:rsidRPr="00E3324C" w:rsidRDefault="00E3324C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  <w:r w:rsidRPr="00E3324C">
        <w:rPr>
          <w:rFonts w:ascii="Arial" w:hAnsi="Arial" w:cs="Arial"/>
          <w:sz w:val="16"/>
          <w:szCs w:val="16"/>
        </w:rPr>
        <w:t>1</w:t>
      </w:r>
      <w:r w:rsidR="00AC6F7A" w:rsidRPr="00E3324C">
        <w:rPr>
          <w:rFonts w:ascii="Arial" w:hAnsi="Arial" w:cs="Arial"/>
          <w:sz w:val="16"/>
          <w:szCs w:val="16"/>
        </w:rPr>
        <w:t>.</w:t>
      </w:r>
      <w:r w:rsidRPr="00E3324C">
        <w:rPr>
          <w:rFonts w:ascii="Arial" w:hAnsi="Arial" w:cs="Arial"/>
          <w:sz w:val="16"/>
          <w:szCs w:val="16"/>
        </w:rPr>
        <w:t xml:space="preserve"> SWZ</w:t>
      </w:r>
    </w:p>
    <w:p w14:paraId="567BF2D2" w14:textId="5A8E8D21" w:rsidR="00E3324C" w:rsidRPr="00E3324C" w:rsidRDefault="00E3324C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  <w:r w:rsidRPr="00E3324C">
        <w:rPr>
          <w:rFonts w:ascii="Arial" w:hAnsi="Arial" w:cs="Arial"/>
          <w:sz w:val="16"/>
          <w:szCs w:val="16"/>
        </w:rPr>
        <w:t xml:space="preserve">2. </w:t>
      </w:r>
      <w:r w:rsidR="00AC6F7A" w:rsidRPr="00E3324C">
        <w:rPr>
          <w:rFonts w:ascii="Arial" w:hAnsi="Arial" w:cs="Arial"/>
          <w:sz w:val="16"/>
          <w:szCs w:val="16"/>
        </w:rPr>
        <w:t>Oferta wykonawcy</w:t>
      </w:r>
    </w:p>
    <w:p w14:paraId="341AE316" w14:textId="711F5862" w:rsidR="00E3324C" w:rsidRPr="00E3324C" w:rsidRDefault="00E3324C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  <w:r w:rsidRPr="00E3324C">
        <w:rPr>
          <w:rFonts w:ascii="Arial" w:hAnsi="Arial" w:cs="Arial"/>
          <w:sz w:val="16"/>
          <w:szCs w:val="16"/>
        </w:rPr>
        <w:t>3. RODO</w:t>
      </w:r>
    </w:p>
    <w:p w14:paraId="71500B1F" w14:textId="0AFE0D9B" w:rsidR="00D55055" w:rsidRDefault="00E3324C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  <w:r w:rsidRPr="00E3324C">
        <w:rPr>
          <w:rFonts w:ascii="Arial" w:hAnsi="Arial" w:cs="Arial"/>
          <w:sz w:val="16"/>
          <w:szCs w:val="16"/>
        </w:rPr>
        <w:t>4. RODO</w:t>
      </w:r>
    </w:p>
    <w:p w14:paraId="4F5CB878" w14:textId="331DA02C" w:rsidR="008B6D3B" w:rsidRDefault="008B6D3B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</w:p>
    <w:p w14:paraId="129683E4" w14:textId="334E7561" w:rsidR="008B6D3B" w:rsidRDefault="008B6D3B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</w:p>
    <w:p w14:paraId="63F9E2E0" w14:textId="0481A703" w:rsidR="008B6D3B" w:rsidRDefault="008B6D3B" w:rsidP="00E3324C">
      <w:pPr>
        <w:spacing w:after="0" w:line="276" w:lineRule="auto"/>
        <w:contextualSpacing/>
        <w:rPr>
          <w:rFonts w:ascii="Arial" w:hAnsi="Arial" w:cs="Arial"/>
          <w:sz w:val="16"/>
          <w:szCs w:val="16"/>
        </w:rPr>
      </w:pPr>
    </w:p>
    <w:p w14:paraId="3BF54CBF" w14:textId="77777777" w:rsidR="008B6D3B" w:rsidRPr="005F788C" w:rsidRDefault="008B6D3B" w:rsidP="008B6D3B">
      <w:pPr>
        <w:pStyle w:val="Bezodstpw"/>
        <w:jc w:val="right"/>
        <w:rPr>
          <w:rFonts w:ascii="Arial" w:hAnsi="Arial" w:cs="Arial"/>
        </w:rPr>
      </w:pPr>
      <w:r w:rsidRPr="005F788C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</w:p>
    <w:p w14:paraId="4C8E191F" w14:textId="77777777" w:rsidR="008B6D3B" w:rsidRPr="005F788C" w:rsidRDefault="008B6D3B" w:rsidP="008B6D3B">
      <w:pPr>
        <w:pStyle w:val="Bezodstpw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3"/>
      </w:tblGrid>
      <w:tr w:rsidR="008B6D3B" w:rsidRPr="005F788C" w14:paraId="37D74048" w14:textId="77777777" w:rsidTr="009714C5">
        <w:tc>
          <w:tcPr>
            <w:tcW w:w="9062" w:type="dxa"/>
            <w:gridSpan w:val="2"/>
          </w:tcPr>
          <w:p w14:paraId="02669D05" w14:textId="77777777" w:rsidR="008B6D3B" w:rsidRPr="00814F79" w:rsidRDefault="008B6D3B" w:rsidP="009714C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14F79">
              <w:rPr>
                <w:rFonts w:ascii="Arial" w:hAnsi="Arial" w:cs="Arial"/>
                <w:b/>
                <w:sz w:val="28"/>
                <w:szCs w:val="28"/>
              </w:rPr>
              <w:t>RODO</w:t>
            </w:r>
          </w:p>
          <w:p w14:paraId="35A28BBA" w14:textId="77777777" w:rsidR="008B6D3B" w:rsidRPr="005F788C" w:rsidRDefault="008B6D3B" w:rsidP="009714C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Przetwarzanie danych osobowych na podstawie</w:t>
            </w:r>
            <w:r w:rsidRPr="005F788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F788C">
              <w:rPr>
                <w:rFonts w:ascii="Arial" w:hAnsi="Arial" w:cs="Arial"/>
                <w:sz w:val="18"/>
                <w:szCs w:val="18"/>
              </w:rPr>
              <w:t>rozporządzenia Parlamentu Europejskiego i Rady (UE) 2016/679 z 27 kwietnia 2016 r. w sprawie ochrony osób fizycznych w związku z przetwarzaniem danych osobowych i w sprawie swobodnego przepływu takich danych oraz uchylenia dyrektywy 95/46/WE (RODO).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F788C">
              <w:rPr>
                <w:rFonts w:ascii="Arial" w:hAnsi="Arial" w:cs="Arial"/>
                <w:sz w:val="18"/>
                <w:szCs w:val="18"/>
              </w:rPr>
              <w:t>w związku z realizacją umowy.</w:t>
            </w:r>
          </w:p>
        </w:tc>
      </w:tr>
      <w:tr w:rsidR="008B6D3B" w:rsidRPr="005F788C" w14:paraId="14BC3F61" w14:textId="77777777" w:rsidTr="009714C5">
        <w:tc>
          <w:tcPr>
            <w:tcW w:w="2637" w:type="dxa"/>
            <w:vAlign w:val="center"/>
          </w:tcPr>
          <w:p w14:paraId="57C9CF3D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Tożsamość administratora</w:t>
            </w:r>
          </w:p>
        </w:tc>
        <w:tc>
          <w:tcPr>
            <w:tcW w:w="6425" w:type="dxa"/>
            <w:vAlign w:val="center"/>
          </w:tcPr>
          <w:p w14:paraId="74204321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D3B" w:rsidRPr="005F788C" w14:paraId="465EE6FF" w14:textId="77777777" w:rsidTr="009714C5">
        <w:tc>
          <w:tcPr>
            <w:tcW w:w="2637" w:type="dxa"/>
            <w:vAlign w:val="center"/>
          </w:tcPr>
          <w:p w14:paraId="14D81F6B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Dane kontaktowe administratora</w:t>
            </w:r>
          </w:p>
        </w:tc>
        <w:tc>
          <w:tcPr>
            <w:tcW w:w="6425" w:type="dxa"/>
          </w:tcPr>
          <w:p w14:paraId="423A01AB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D3B" w:rsidRPr="005F788C" w14:paraId="4484A9CC" w14:textId="77777777" w:rsidTr="009714C5">
        <w:tc>
          <w:tcPr>
            <w:tcW w:w="2637" w:type="dxa"/>
            <w:vAlign w:val="center"/>
          </w:tcPr>
          <w:p w14:paraId="41D0915D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Dane kontaktowe inspektora ochrony danych osobowych</w:t>
            </w:r>
          </w:p>
        </w:tc>
        <w:tc>
          <w:tcPr>
            <w:tcW w:w="6425" w:type="dxa"/>
          </w:tcPr>
          <w:p w14:paraId="7965769F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6D3B" w:rsidRPr="005F788C" w14:paraId="0F715B1C" w14:textId="77777777" w:rsidTr="009714C5">
        <w:tc>
          <w:tcPr>
            <w:tcW w:w="2637" w:type="dxa"/>
            <w:vAlign w:val="center"/>
          </w:tcPr>
          <w:p w14:paraId="3072D0A6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 xml:space="preserve">Cele przetwarzania </w:t>
            </w:r>
          </w:p>
        </w:tc>
        <w:tc>
          <w:tcPr>
            <w:tcW w:w="6425" w:type="dxa"/>
          </w:tcPr>
          <w:p w14:paraId="3FBB4C78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Realizacja umowy i identyfikacji osób uprawnionych do realizacji zadań określonych tą umową.</w:t>
            </w:r>
          </w:p>
        </w:tc>
      </w:tr>
      <w:tr w:rsidR="008B6D3B" w:rsidRPr="005F788C" w14:paraId="1FAACE59" w14:textId="77777777" w:rsidTr="009714C5">
        <w:tc>
          <w:tcPr>
            <w:tcW w:w="2637" w:type="dxa"/>
            <w:vAlign w:val="center"/>
          </w:tcPr>
          <w:p w14:paraId="0AC0E78A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Kategorie danych osobowych</w:t>
            </w:r>
          </w:p>
        </w:tc>
        <w:tc>
          <w:tcPr>
            <w:tcW w:w="6425" w:type="dxa"/>
            <w:vAlign w:val="center"/>
          </w:tcPr>
          <w:p w14:paraId="257F4C9C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Podstawowe dane identyfikacyjne oraz dane kontaktowe.</w:t>
            </w:r>
          </w:p>
        </w:tc>
      </w:tr>
      <w:tr w:rsidR="008B6D3B" w:rsidRPr="005F788C" w14:paraId="76949E0E" w14:textId="77777777" w:rsidTr="009714C5">
        <w:trPr>
          <w:trHeight w:val="363"/>
        </w:trPr>
        <w:tc>
          <w:tcPr>
            <w:tcW w:w="2637" w:type="dxa"/>
            <w:vAlign w:val="center"/>
          </w:tcPr>
          <w:p w14:paraId="76BADF5B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Źródło danych</w:t>
            </w:r>
          </w:p>
        </w:tc>
        <w:tc>
          <w:tcPr>
            <w:tcW w:w="6425" w:type="dxa"/>
            <w:vAlign w:val="center"/>
          </w:tcPr>
          <w:p w14:paraId="7A179AA5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Druga strona umowy lub osoba, której dane dotyczą.</w:t>
            </w:r>
          </w:p>
        </w:tc>
      </w:tr>
      <w:tr w:rsidR="008B6D3B" w:rsidRPr="005F788C" w14:paraId="1864847F" w14:textId="77777777" w:rsidTr="009714C5">
        <w:tc>
          <w:tcPr>
            <w:tcW w:w="2637" w:type="dxa"/>
            <w:vAlign w:val="center"/>
          </w:tcPr>
          <w:p w14:paraId="3E807180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Podstawa prawna przetwarzania danych osobowych</w:t>
            </w:r>
          </w:p>
        </w:tc>
        <w:tc>
          <w:tcPr>
            <w:tcW w:w="6425" w:type="dxa"/>
          </w:tcPr>
          <w:p w14:paraId="608F236D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b RODO – zawarcie i realizacja umowy.</w:t>
            </w:r>
          </w:p>
          <w:p w14:paraId="6E4EE3F6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c RODO – przetwarzanie jest niezbędne do wypełnienia obowiązku prawnego ciążącego na administratorze, tj. archiwizacji w zakresie niezbędnym dla wykonania obowiązków prawnych, w szczególności: przepisów podatkowych, przepisów o rachunkowości.</w:t>
            </w:r>
          </w:p>
          <w:p w14:paraId="638C4CA0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f RODO - prawnie uzasadniony interes realizowany przez administratora.</w:t>
            </w:r>
          </w:p>
        </w:tc>
      </w:tr>
      <w:tr w:rsidR="008B6D3B" w:rsidRPr="005F788C" w14:paraId="2BDF3AFC" w14:textId="77777777" w:rsidTr="009714C5">
        <w:tc>
          <w:tcPr>
            <w:tcW w:w="2637" w:type="dxa"/>
            <w:vAlign w:val="center"/>
          </w:tcPr>
          <w:p w14:paraId="633BC4F7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lastRenderedPageBreak/>
              <w:t>Prawnie uzasadniony interes realizowany przez administratora</w:t>
            </w:r>
          </w:p>
        </w:tc>
        <w:tc>
          <w:tcPr>
            <w:tcW w:w="6425" w:type="dxa"/>
            <w:vAlign w:val="center"/>
          </w:tcPr>
          <w:p w14:paraId="070026DA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Realizacja umowy, ewentualnego ustalenia i dochodzenia roszczeń lub obrony przed roszczeniami.</w:t>
            </w:r>
          </w:p>
        </w:tc>
      </w:tr>
      <w:tr w:rsidR="008B6D3B" w:rsidRPr="005F788C" w14:paraId="642351B0" w14:textId="77777777" w:rsidTr="009714C5">
        <w:trPr>
          <w:trHeight w:val="1958"/>
        </w:trPr>
        <w:tc>
          <w:tcPr>
            <w:tcW w:w="2637" w:type="dxa"/>
            <w:vAlign w:val="center"/>
          </w:tcPr>
          <w:p w14:paraId="2DE69B75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Odbiorcy danych</w:t>
            </w:r>
          </w:p>
        </w:tc>
        <w:tc>
          <w:tcPr>
            <w:tcW w:w="6425" w:type="dxa"/>
            <w:vAlign w:val="center"/>
          </w:tcPr>
          <w:p w14:paraId="02E69D0B" w14:textId="77777777" w:rsidR="008B6D3B" w:rsidRPr="005F788C" w:rsidRDefault="008B6D3B" w:rsidP="009714C5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W niektórych sytuacjach mamy prawo przekazywać Pani/Pana dane, jeśli będzie to konieczne, na podstawie obowiązującego prawa lub umów powierzenia przetwarzania danych osobowych. Będziemy przekazywać dane wyłącznie następującym kategoriom odbiorców: osobom upoważnionym przez nas, naszym pracownikom i współpracownikom, którzy muszą mieć dostęp do danych, aby wykonywać swoje obowiązki, podmiotom przetwarzającym, którym zlecimy to zadanie, innym odbiorcom danych np. kurierom, bankom, ubezpieczycielom, kancelariom prawnym, podmiotom świadczącym usługi informatyczne.</w:t>
            </w:r>
          </w:p>
        </w:tc>
      </w:tr>
      <w:tr w:rsidR="008B6D3B" w:rsidRPr="005F788C" w14:paraId="6633FAD7" w14:textId="77777777" w:rsidTr="009714C5">
        <w:tc>
          <w:tcPr>
            <w:tcW w:w="2637" w:type="dxa"/>
            <w:vAlign w:val="center"/>
          </w:tcPr>
          <w:p w14:paraId="3A01AA9A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Okres przechowywania danych</w:t>
            </w:r>
          </w:p>
        </w:tc>
        <w:tc>
          <w:tcPr>
            <w:tcW w:w="6425" w:type="dxa"/>
          </w:tcPr>
          <w:p w14:paraId="6CFAA25F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Dane osobowe przetwarzać będziemy przez okres niezbędny do realizacji umowy z uwzględnieniem okresu gwarancji, przedawnienia, w celach archiwalnych przez okres wynikający z przepisów prawa, tj.  dokumentacja księgowa 5 lat licząc od końca roku rozliczenia podatkowego.</w:t>
            </w:r>
          </w:p>
        </w:tc>
      </w:tr>
      <w:tr w:rsidR="008B6D3B" w:rsidRPr="005F788C" w14:paraId="41F795C7" w14:textId="77777777" w:rsidTr="009714C5">
        <w:tc>
          <w:tcPr>
            <w:tcW w:w="2637" w:type="dxa"/>
            <w:vAlign w:val="center"/>
          </w:tcPr>
          <w:p w14:paraId="732AEC55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Prawa podmiotów danych</w:t>
            </w:r>
          </w:p>
        </w:tc>
        <w:tc>
          <w:tcPr>
            <w:tcW w:w="6425" w:type="dxa"/>
          </w:tcPr>
          <w:p w14:paraId="50B97E1A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 Panu prawo dostępu do Pani/ Pana danych, żądania ich sprostowania, usunięcia w przypadku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F788C">
              <w:rPr>
                <w:rFonts w:ascii="Arial" w:hAnsi="Arial" w:cs="Arial"/>
                <w:sz w:val="18"/>
                <w:szCs w:val="18"/>
              </w:rPr>
              <w:t>kiedy dane nie są już niezbędne do celów, w których zostały zebrane, prawo do ograniczenia ich przetwarzania, prawo do przenoszenia danych, w zakresie dopuszczonym przez przepisy prawa.</w:t>
            </w:r>
          </w:p>
          <w:p w14:paraId="772783C8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W celu skorzystania ze swoich praw należy skontaktować się z inspektorem ochrony danych.</w:t>
            </w:r>
          </w:p>
        </w:tc>
      </w:tr>
      <w:tr w:rsidR="008B6D3B" w:rsidRPr="005F788C" w14:paraId="4BD47EB2" w14:textId="77777777" w:rsidTr="009714C5">
        <w:tc>
          <w:tcPr>
            <w:tcW w:w="2637" w:type="dxa"/>
            <w:vAlign w:val="center"/>
          </w:tcPr>
          <w:p w14:paraId="5239D287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Prawo do sprzeciwu</w:t>
            </w:r>
          </w:p>
        </w:tc>
        <w:tc>
          <w:tcPr>
            <w:tcW w:w="6425" w:type="dxa"/>
          </w:tcPr>
          <w:p w14:paraId="0F4E59B7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Pani/Panu prawo do wniesienia sprzeciwu – z przyczyn związanych ze szczególną sytuacją – wobec przetwarzania danych osobowych.</w:t>
            </w:r>
          </w:p>
        </w:tc>
      </w:tr>
      <w:tr w:rsidR="008B6D3B" w:rsidRPr="005F788C" w14:paraId="5B62A6BE" w14:textId="77777777" w:rsidTr="009714C5">
        <w:tc>
          <w:tcPr>
            <w:tcW w:w="2637" w:type="dxa"/>
            <w:vAlign w:val="center"/>
          </w:tcPr>
          <w:p w14:paraId="320D5BDD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Prawo wniesienia skargi do organu nadzorczego</w:t>
            </w:r>
          </w:p>
        </w:tc>
        <w:tc>
          <w:tcPr>
            <w:tcW w:w="6425" w:type="dxa"/>
          </w:tcPr>
          <w:p w14:paraId="458A0806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 Panu również prawo wniesienia skargi do organu nadzorczego, tj. do Prezesa Urzędu Ochrony Danych Osobowych. Biuro Prezesa Urzędu Ochrony Danych Osobowych (PUODO) - adres: Stawki 2, 00-193 Warszawa, telefon: +48 22 531 03 00.</w:t>
            </w:r>
          </w:p>
        </w:tc>
      </w:tr>
      <w:tr w:rsidR="008B6D3B" w:rsidRPr="005F788C" w14:paraId="326C1840" w14:textId="77777777" w:rsidTr="009714C5">
        <w:tc>
          <w:tcPr>
            <w:tcW w:w="2637" w:type="dxa"/>
            <w:vAlign w:val="center"/>
          </w:tcPr>
          <w:p w14:paraId="72A3BBAF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Informacja o dowolności lub obowiązku podania danych</w:t>
            </w:r>
          </w:p>
        </w:tc>
        <w:tc>
          <w:tcPr>
            <w:tcW w:w="6425" w:type="dxa"/>
          </w:tcPr>
          <w:p w14:paraId="0E6421A9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Podanie danych identyfikacyjnych lub kontaktowych jest niezbędne do podpisania 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788C">
              <w:rPr>
                <w:rFonts w:ascii="Arial" w:hAnsi="Arial" w:cs="Arial"/>
                <w:sz w:val="18"/>
                <w:szCs w:val="18"/>
              </w:rPr>
              <w:t xml:space="preserve">realizacji umowy. Brak podania danych może skutkować odstąpieniem od zawarcia umowy. </w:t>
            </w:r>
          </w:p>
        </w:tc>
      </w:tr>
    </w:tbl>
    <w:p w14:paraId="77EB3081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14B0BC3A" w14:textId="77777777" w:rsidR="008B6D3B" w:rsidRPr="005F788C" w:rsidRDefault="008B6D3B" w:rsidP="008B6D3B">
      <w:pPr>
        <w:pStyle w:val="Bezodstpw"/>
        <w:jc w:val="right"/>
        <w:rPr>
          <w:rFonts w:ascii="Arial" w:hAnsi="Arial" w:cs="Arial"/>
        </w:rPr>
      </w:pPr>
    </w:p>
    <w:p w14:paraId="5B31BE2F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1E59E4FF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79B2CEE5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5BB8133D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3FC6E24D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4BE48754" w14:textId="77777777" w:rsidR="008B6D3B" w:rsidRDefault="008B6D3B" w:rsidP="008B6D3B">
      <w:pPr>
        <w:pStyle w:val="Bezodstpw"/>
        <w:jc w:val="right"/>
        <w:rPr>
          <w:rFonts w:ascii="Arial" w:hAnsi="Arial" w:cs="Arial"/>
        </w:rPr>
      </w:pPr>
    </w:p>
    <w:p w14:paraId="192875D0" w14:textId="77777777" w:rsidR="008B6D3B" w:rsidRPr="005F788C" w:rsidRDefault="008B6D3B" w:rsidP="008B6D3B">
      <w:pPr>
        <w:pStyle w:val="Bezodstpw"/>
        <w:jc w:val="right"/>
        <w:rPr>
          <w:rFonts w:ascii="Arial" w:hAnsi="Arial" w:cs="Arial"/>
        </w:rPr>
      </w:pPr>
      <w:r w:rsidRPr="005F788C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3</w:t>
      </w:r>
    </w:p>
    <w:p w14:paraId="403C6D4D" w14:textId="77777777" w:rsidR="008B6D3B" w:rsidRPr="005F788C" w:rsidRDefault="008B6D3B" w:rsidP="008B6D3B">
      <w:pPr>
        <w:pStyle w:val="Bezodstpw"/>
        <w:rPr>
          <w:rFonts w:ascii="Arial" w:hAnsi="Arial" w:cs="Arial"/>
        </w:rPr>
      </w:pPr>
    </w:p>
    <w:p w14:paraId="6939FA69" w14:textId="77777777" w:rsidR="008B6D3B" w:rsidRPr="005F788C" w:rsidRDefault="008B6D3B" w:rsidP="008B6D3B">
      <w:pPr>
        <w:pStyle w:val="Bezodstpw"/>
        <w:jc w:val="right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3"/>
      </w:tblGrid>
      <w:tr w:rsidR="008B6D3B" w:rsidRPr="005F788C" w14:paraId="67B7A53F" w14:textId="77777777" w:rsidTr="009714C5">
        <w:tc>
          <w:tcPr>
            <w:tcW w:w="9062" w:type="dxa"/>
            <w:gridSpan w:val="2"/>
          </w:tcPr>
          <w:p w14:paraId="70488D5F" w14:textId="77777777" w:rsidR="008B6D3B" w:rsidRPr="00814F79" w:rsidRDefault="008B6D3B" w:rsidP="009714C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14F79">
              <w:rPr>
                <w:rFonts w:ascii="Arial" w:hAnsi="Arial" w:cs="Arial"/>
                <w:b/>
                <w:sz w:val="28"/>
                <w:szCs w:val="28"/>
              </w:rPr>
              <w:t>RODO</w:t>
            </w:r>
          </w:p>
          <w:p w14:paraId="2A645FB0" w14:textId="77777777" w:rsidR="008B6D3B" w:rsidRPr="005F788C" w:rsidRDefault="008B6D3B" w:rsidP="009714C5">
            <w:pPr>
              <w:jc w:val="center"/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</w:rPr>
              <w:t>Przetwarzanie danych osobowych na podstawie</w:t>
            </w:r>
            <w:r w:rsidRPr="005F788C">
              <w:rPr>
                <w:rFonts w:ascii="Arial" w:hAnsi="Arial" w:cs="Arial"/>
                <w:b/>
              </w:rPr>
              <w:t xml:space="preserve"> </w:t>
            </w:r>
            <w:r w:rsidRPr="005F788C">
              <w:rPr>
                <w:rFonts w:ascii="Arial" w:hAnsi="Arial" w:cs="Arial"/>
              </w:rPr>
              <w:t>rozporządzenia Parlamentu Europejskiego i Rady (UE) 2016/679 z 27 kwietnia 2016 r. w sprawie ochrony osób fizycznych w związku z przetwarzaniem danych osobowych i w sprawie swobodnego przepływu takich danych oraz uchylenia dyrektywy 95/46/WE (RODO).</w:t>
            </w:r>
            <w:r w:rsidRPr="005F788C">
              <w:rPr>
                <w:rFonts w:ascii="Arial" w:hAnsi="Arial" w:cs="Arial"/>
                <w:b/>
              </w:rPr>
              <w:t xml:space="preserve"> </w:t>
            </w:r>
            <w:r w:rsidRPr="005F788C">
              <w:rPr>
                <w:rFonts w:ascii="Arial" w:hAnsi="Arial" w:cs="Arial"/>
              </w:rPr>
              <w:t>w związku z realizacją umowy.</w:t>
            </w:r>
          </w:p>
        </w:tc>
      </w:tr>
      <w:tr w:rsidR="008B6D3B" w:rsidRPr="005F788C" w14:paraId="48AA03D1" w14:textId="77777777" w:rsidTr="009714C5">
        <w:tc>
          <w:tcPr>
            <w:tcW w:w="2637" w:type="dxa"/>
          </w:tcPr>
          <w:p w14:paraId="0B4B5894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Tożsamość administratora</w:t>
            </w:r>
          </w:p>
        </w:tc>
        <w:tc>
          <w:tcPr>
            <w:tcW w:w="6425" w:type="dxa"/>
            <w:vAlign w:val="center"/>
          </w:tcPr>
          <w:p w14:paraId="6491CE73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OSP JRS w Głogowie</w:t>
            </w:r>
          </w:p>
        </w:tc>
      </w:tr>
      <w:tr w:rsidR="008B6D3B" w:rsidRPr="005F788C" w14:paraId="4615772E" w14:textId="77777777" w:rsidTr="009714C5">
        <w:tc>
          <w:tcPr>
            <w:tcW w:w="2637" w:type="dxa"/>
          </w:tcPr>
          <w:p w14:paraId="3D61544C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Dane kontaktowe administratora</w:t>
            </w:r>
          </w:p>
        </w:tc>
        <w:tc>
          <w:tcPr>
            <w:tcW w:w="6425" w:type="dxa"/>
          </w:tcPr>
          <w:p w14:paraId="59EBCC9D" w14:textId="77777777" w:rsidR="008B6D3B" w:rsidRPr="005F788C" w:rsidRDefault="008B6D3B" w:rsidP="009714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67-200 Głogów, ul. Armii Krajowej 9d/8,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BD6D3E">
              <w:rPr>
                <w:rFonts w:ascii="Arial" w:hAnsi="Arial" w:cs="Arial"/>
                <w:sz w:val="18"/>
                <w:szCs w:val="18"/>
              </w:rPr>
              <w:t xml:space="preserve">e-mail: </w:t>
            </w:r>
            <w:r>
              <w:rPr>
                <w:rFonts w:ascii="Arial" w:hAnsi="Arial" w:cs="Arial"/>
                <w:sz w:val="18"/>
                <w:szCs w:val="18"/>
              </w:rPr>
              <w:t>osp</w:t>
            </w:r>
            <w:r w:rsidRPr="00BD6D3E">
              <w:rPr>
                <w:rFonts w:ascii="Arial" w:hAnsi="Arial" w:cs="Arial"/>
                <w:sz w:val="18"/>
                <w:szCs w:val="18"/>
              </w:rPr>
              <w:t>jrs</w:t>
            </w:r>
            <w:r>
              <w:rPr>
                <w:rFonts w:ascii="Arial" w:hAnsi="Arial" w:cs="Arial"/>
                <w:sz w:val="18"/>
                <w:szCs w:val="18"/>
              </w:rPr>
              <w:t>glogow2010</w:t>
            </w:r>
            <w:r w:rsidRPr="00BD6D3E">
              <w:rPr>
                <w:rFonts w:ascii="Arial" w:hAnsi="Arial" w:cs="Arial"/>
                <w:sz w:val="18"/>
                <w:szCs w:val="18"/>
              </w:rPr>
              <w:t>@</w:t>
            </w:r>
            <w:r>
              <w:rPr>
                <w:rFonts w:ascii="Arial" w:hAnsi="Arial" w:cs="Arial"/>
                <w:sz w:val="18"/>
                <w:szCs w:val="18"/>
              </w:rPr>
              <w:t xml:space="preserve">gmail.com,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663 953 626</w:t>
            </w:r>
          </w:p>
        </w:tc>
      </w:tr>
      <w:tr w:rsidR="008B6D3B" w:rsidRPr="005F788C" w14:paraId="701FDC90" w14:textId="77777777" w:rsidTr="009714C5">
        <w:tc>
          <w:tcPr>
            <w:tcW w:w="2637" w:type="dxa"/>
          </w:tcPr>
          <w:p w14:paraId="4089F8E0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Dane kontaktowe inspektora ochrony danych osobowych</w:t>
            </w:r>
          </w:p>
        </w:tc>
        <w:tc>
          <w:tcPr>
            <w:tcW w:w="6425" w:type="dxa"/>
          </w:tcPr>
          <w:p w14:paraId="081D8910" w14:textId="77777777" w:rsidR="008B6D3B" w:rsidRPr="005F788C" w:rsidRDefault="008B6D3B" w:rsidP="009714C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Konrad Janik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e.mail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 janikkonrad97</w:t>
            </w:r>
            <w:r w:rsidRPr="00684E8A">
              <w:rPr>
                <w:rFonts w:ascii="Arial" w:hAnsi="Arial" w:cs="Arial"/>
                <w:sz w:val="18"/>
                <w:szCs w:val="18"/>
              </w:rPr>
              <w:t>@</w:t>
            </w:r>
            <w:r>
              <w:rPr>
                <w:rFonts w:ascii="Arial" w:hAnsi="Arial" w:cs="Arial"/>
                <w:sz w:val="18"/>
                <w:szCs w:val="18"/>
              </w:rPr>
              <w:t>wp.pl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663 953 626</w:t>
            </w:r>
          </w:p>
        </w:tc>
      </w:tr>
      <w:tr w:rsidR="008B6D3B" w:rsidRPr="005F788C" w14:paraId="4F9C0E40" w14:textId="77777777" w:rsidTr="009714C5">
        <w:tc>
          <w:tcPr>
            <w:tcW w:w="2637" w:type="dxa"/>
          </w:tcPr>
          <w:p w14:paraId="115D7188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 xml:space="preserve">Cele przetwarzania </w:t>
            </w:r>
          </w:p>
        </w:tc>
        <w:tc>
          <w:tcPr>
            <w:tcW w:w="6425" w:type="dxa"/>
          </w:tcPr>
          <w:p w14:paraId="48D93391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Realizacja umowy i identyfikacji osób uprawnionych do realizacji zadań określonych tą umową.</w:t>
            </w:r>
          </w:p>
        </w:tc>
      </w:tr>
      <w:tr w:rsidR="008B6D3B" w:rsidRPr="005F788C" w14:paraId="6FC17149" w14:textId="77777777" w:rsidTr="009714C5">
        <w:tc>
          <w:tcPr>
            <w:tcW w:w="2637" w:type="dxa"/>
          </w:tcPr>
          <w:p w14:paraId="30DB9F84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lastRenderedPageBreak/>
              <w:t>Kategorie danych osobowych</w:t>
            </w:r>
          </w:p>
        </w:tc>
        <w:tc>
          <w:tcPr>
            <w:tcW w:w="6425" w:type="dxa"/>
            <w:vAlign w:val="center"/>
          </w:tcPr>
          <w:p w14:paraId="748364DD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Podstawowe dane identyfikacyjne oraz dane kontaktowe.</w:t>
            </w:r>
          </w:p>
        </w:tc>
      </w:tr>
      <w:tr w:rsidR="008B6D3B" w:rsidRPr="005F788C" w14:paraId="18F166A3" w14:textId="77777777" w:rsidTr="009714C5">
        <w:tc>
          <w:tcPr>
            <w:tcW w:w="2637" w:type="dxa"/>
          </w:tcPr>
          <w:p w14:paraId="6B23F939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Źródło danych</w:t>
            </w:r>
          </w:p>
        </w:tc>
        <w:tc>
          <w:tcPr>
            <w:tcW w:w="6425" w:type="dxa"/>
          </w:tcPr>
          <w:p w14:paraId="5E1CFBB6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Druga strona umowy lub osoba, której dane dotyczą.</w:t>
            </w:r>
          </w:p>
        </w:tc>
      </w:tr>
      <w:tr w:rsidR="008B6D3B" w:rsidRPr="005F788C" w14:paraId="56C4FA25" w14:textId="77777777" w:rsidTr="009714C5">
        <w:tc>
          <w:tcPr>
            <w:tcW w:w="2637" w:type="dxa"/>
            <w:vAlign w:val="center"/>
          </w:tcPr>
          <w:p w14:paraId="7FFB35CE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Podstawa prawna przetwarzania danych osobowych</w:t>
            </w:r>
          </w:p>
        </w:tc>
        <w:tc>
          <w:tcPr>
            <w:tcW w:w="6425" w:type="dxa"/>
          </w:tcPr>
          <w:p w14:paraId="634C21AF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b RODO – zawarcie i realizacja umowy.</w:t>
            </w:r>
          </w:p>
          <w:p w14:paraId="7AB52E88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c RODO – przetwarzanie jest niezbędne do wypełnienia obowiązku prawnego ciążącego na administratorze, tj. archiwizacji w zakresie niezbędnym dla wykonania obowiązków prawnych, w szczególności: przepisów podatkowych, przepisów o rachunkowości.</w:t>
            </w:r>
          </w:p>
          <w:p w14:paraId="13C71032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Art. 6 ust. 1 lit. f RODO - prawnie uzasadniony interes realizowany przez administratora.</w:t>
            </w:r>
          </w:p>
        </w:tc>
      </w:tr>
      <w:tr w:rsidR="008B6D3B" w:rsidRPr="005F788C" w14:paraId="31AB0F87" w14:textId="77777777" w:rsidTr="009714C5">
        <w:tc>
          <w:tcPr>
            <w:tcW w:w="2637" w:type="dxa"/>
          </w:tcPr>
          <w:p w14:paraId="5DBD4F2E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Prawnie uzasadniony interes realizowany przez administratora</w:t>
            </w:r>
          </w:p>
        </w:tc>
        <w:tc>
          <w:tcPr>
            <w:tcW w:w="6425" w:type="dxa"/>
            <w:vAlign w:val="center"/>
          </w:tcPr>
          <w:p w14:paraId="42938D93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Realizacja umowy, ewentualnego ustalenia i dochodzenia roszczeń lub obrony przed roszczeniami.</w:t>
            </w:r>
          </w:p>
        </w:tc>
      </w:tr>
      <w:tr w:rsidR="008B6D3B" w:rsidRPr="005F788C" w14:paraId="2C7E61D1" w14:textId="77777777" w:rsidTr="009714C5">
        <w:tc>
          <w:tcPr>
            <w:tcW w:w="2637" w:type="dxa"/>
            <w:vAlign w:val="center"/>
          </w:tcPr>
          <w:p w14:paraId="0A7F80B1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Odbiorcy danych</w:t>
            </w:r>
          </w:p>
        </w:tc>
        <w:tc>
          <w:tcPr>
            <w:tcW w:w="6425" w:type="dxa"/>
          </w:tcPr>
          <w:p w14:paraId="5878C730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W niektórych sytuacjach mamy prawo przekazywać Pani/Pana dane, jeśli będzie to konieczne, na podstawie obowiązującego prawa lub umów powierzenia przetwarzania danych osobowych. Będziemy przekazywać dane wyłącznie następującym kategoriom odbiorców: osobom upoważnionym przez nas, naszym pracownikom i współpracownikom, którzy muszą mieć dostęp do danych, aby wykonywać swoje obowiązki, podmiotom przetwarzającym, którym zlecimy to zadanie, innym odbiorcom danych np. kurierom, bankom, ubezpieczycielom, kancelariom prawnym, podmiotom świadczącym usługi informatyczne.</w:t>
            </w:r>
          </w:p>
        </w:tc>
      </w:tr>
      <w:tr w:rsidR="008B6D3B" w:rsidRPr="005F788C" w14:paraId="5479A236" w14:textId="77777777" w:rsidTr="009714C5">
        <w:tc>
          <w:tcPr>
            <w:tcW w:w="2637" w:type="dxa"/>
            <w:vAlign w:val="center"/>
          </w:tcPr>
          <w:p w14:paraId="077B5F8D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Okres przechowywania danych</w:t>
            </w:r>
          </w:p>
        </w:tc>
        <w:tc>
          <w:tcPr>
            <w:tcW w:w="6425" w:type="dxa"/>
          </w:tcPr>
          <w:p w14:paraId="230D68C9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Dane osobowe przetwarzać będziemy przez okres niezbędny do realizacji umowy podstawowej z uwzględnieniem okresu przedawnienia, a następnie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788C">
              <w:rPr>
                <w:rFonts w:ascii="Arial" w:hAnsi="Arial" w:cs="Arial"/>
                <w:sz w:val="18"/>
                <w:szCs w:val="18"/>
              </w:rPr>
              <w:t>celach archiwalnych przez okres wynikający z przepisów prawa, tj. przez przepisy podatkowe i rachunkowe.</w:t>
            </w:r>
          </w:p>
        </w:tc>
      </w:tr>
      <w:tr w:rsidR="008B6D3B" w:rsidRPr="005F788C" w14:paraId="26DB3064" w14:textId="77777777" w:rsidTr="009714C5">
        <w:tc>
          <w:tcPr>
            <w:tcW w:w="2637" w:type="dxa"/>
            <w:vAlign w:val="center"/>
          </w:tcPr>
          <w:p w14:paraId="5950DE7D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Prawa podmiotów danych</w:t>
            </w:r>
          </w:p>
        </w:tc>
        <w:tc>
          <w:tcPr>
            <w:tcW w:w="6425" w:type="dxa"/>
          </w:tcPr>
          <w:p w14:paraId="0E743855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 Panu prawo dostępu do Pani/ Pana danych, żądania ich sprostowania, usunięcia w przypadku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F788C">
              <w:rPr>
                <w:rFonts w:ascii="Arial" w:hAnsi="Arial" w:cs="Arial"/>
                <w:sz w:val="18"/>
                <w:szCs w:val="18"/>
              </w:rPr>
              <w:t xml:space="preserve"> kiedy dane nie są już niezbędne do celów, w których zostały zebrane, prawo do ograniczenia ich przetwarzania, prawo do przenoszenia danych,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788C">
              <w:rPr>
                <w:rFonts w:ascii="Arial" w:hAnsi="Arial" w:cs="Arial"/>
                <w:sz w:val="18"/>
                <w:szCs w:val="18"/>
              </w:rPr>
              <w:t xml:space="preserve">zakresie dopuszczonym przez przepisy prawa. </w:t>
            </w:r>
          </w:p>
          <w:p w14:paraId="1BA1BCF8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W celu skorzystania ze swoich praw należy skontaktować się z inspektorem ochrony danych.</w:t>
            </w:r>
          </w:p>
        </w:tc>
      </w:tr>
      <w:tr w:rsidR="008B6D3B" w:rsidRPr="005F788C" w14:paraId="18659DE8" w14:textId="77777777" w:rsidTr="009714C5">
        <w:tc>
          <w:tcPr>
            <w:tcW w:w="2637" w:type="dxa"/>
            <w:vAlign w:val="center"/>
          </w:tcPr>
          <w:p w14:paraId="41DC2BF1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Prawo do sprzeciwu</w:t>
            </w:r>
          </w:p>
        </w:tc>
        <w:tc>
          <w:tcPr>
            <w:tcW w:w="6425" w:type="dxa"/>
          </w:tcPr>
          <w:p w14:paraId="368E9E8F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Pani/Panu prawo do wniesienia sprzeciwu – z przyczyn związanych ze szczególną sytuacją – wobec przetwarzania danych osobowych.</w:t>
            </w:r>
          </w:p>
        </w:tc>
      </w:tr>
      <w:tr w:rsidR="008B6D3B" w:rsidRPr="005F788C" w14:paraId="3A3B058F" w14:textId="77777777" w:rsidTr="009714C5">
        <w:tc>
          <w:tcPr>
            <w:tcW w:w="2637" w:type="dxa"/>
            <w:vAlign w:val="center"/>
          </w:tcPr>
          <w:p w14:paraId="0D678B7A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Prawo wniesienia skargi do organu nadzorczego</w:t>
            </w:r>
          </w:p>
        </w:tc>
        <w:tc>
          <w:tcPr>
            <w:tcW w:w="6425" w:type="dxa"/>
          </w:tcPr>
          <w:p w14:paraId="585E71A7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Przysługuje Pani/ Panu również prawo wniesienia skargi do organu nadzorczego, tj. do Prezesa Urzędu Ochrony Danych Osobowych. Biuro Prezesa Urzędu Ochrony Danych Osobowych (PUODO) - adres: Stawki 2,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F788C">
              <w:rPr>
                <w:rFonts w:ascii="Arial" w:hAnsi="Arial" w:cs="Arial"/>
                <w:sz w:val="18"/>
                <w:szCs w:val="18"/>
              </w:rPr>
              <w:t>00-193 Warszawa, telefon: +48 22 531 03 00.</w:t>
            </w:r>
          </w:p>
        </w:tc>
      </w:tr>
      <w:tr w:rsidR="008B6D3B" w:rsidRPr="005F788C" w14:paraId="7FB80039" w14:textId="77777777" w:rsidTr="009714C5">
        <w:tc>
          <w:tcPr>
            <w:tcW w:w="2637" w:type="dxa"/>
          </w:tcPr>
          <w:p w14:paraId="05511C64" w14:textId="77777777" w:rsidR="008B6D3B" w:rsidRPr="005F788C" w:rsidRDefault="008B6D3B" w:rsidP="009714C5">
            <w:pPr>
              <w:rPr>
                <w:rFonts w:ascii="Arial" w:hAnsi="Arial" w:cs="Arial"/>
                <w:b/>
              </w:rPr>
            </w:pPr>
            <w:r w:rsidRPr="005F788C">
              <w:rPr>
                <w:rFonts w:ascii="Arial" w:hAnsi="Arial" w:cs="Arial"/>
                <w:b/>
              </w:rPr>
              <w:t>Informacja o dowolności lub obowiązku podania danych</w:t>
            </w:r>
          </w:p>
        </w:tc>
        <w:tc>
          <w:tcPr>
            <w:tcW w:w="6425" w:type="dxa"/>
          </w:tcPr>
          <w:p w14:paraId="13BAC8DA" w14:textId="77777777" w:rsidR="008B6D3B" w:rsidRPr="005F788C" w:rsidRDefault="008B6D3B" w:rsidP="009714C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788C">
              <w:rPr>
                <w:rFonts w:ascii="Arial" w:hAnsi="Arial" w:cs="Arial"/>
                <w:sz w:val="18"/>
                <w:szCs w:val="18"/>
              </w:rPr>
              <w:t>Podanie danych identyfikacyjnych lub kontaktowych jest niezbędne do podpisania 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F788C">
              <w:rPr>
                <w:rFonts w:ascii="Arial" w:hAnsi="Arial" w:cs="Arial"/>
                <w:sz w:val="18"/>
                <w:szCs w:val="18"/>
              </w:rPr>
              <w:t xml:space="preserve">realizacji umowy. Brak podania danych może skutkować odstąpieniem od zawarcia umowy. </w:t>
            </w:r>
          </w:p>
        </w:tc>
      </w:tr>
    </w:tbl>
    <w:p w14:paraId="50ED9147" w14:textId="77777777" w:rsidR="008B6D3B" w:rsidRPr="005F788C" w:rsidRDefault="008B6D3B" w:rsidP="008B6D3B">
      <w:pPr>
        <w:jc w:val="both"/>
        <w:rPr>
          <w:rFonts w:ascii="Arial" w:hAnsi="Arial" w:cs="Arial"/>
          <w:sz w:val="24"/>
          <w:szCs w:val="24"/>
        </w:rPr>
      </w:pPr>
    </w:p>
    <w:p w14:paraId="7CF0C653" w14:textId="77777777" w:rsidR="008B6D3B" w:rsidRPr="000313EF" w:rsidRDefault="008B6D3B" w:rsidP="00E3324C">
      <w:pPr>
        <w:spacing w:after="0" w:line="276" w:lineRule="auto"/>
        <w:contextualSpacing/>
        <w:rPr>
          <w:rFonts w:ascii="Arial" w:hAnsi="Arial" w:cs="Arial"/>
          <w:sz w:val="24"/>
          <w:szCs w:val="24"/>
        </w:rPr>
      </w:pPr>
    </w:p>
    <w:sectPr w:rsidR="008B6D3B" w:rsidRPr="000313EF" w:rsidSect="00AC6F7A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7A4FB" w14:textId="77777777" w:rsidR="00B24298" w:rsidRDefault="00B24298" w:rsidP="00003F93">
      <w:pPr>
        <w:spacing w:after="0" w:line="240" w:lineRule="auto"/>
      </w:pPr>
      <w:r>
        <w:separator/>
      </w:r>
    </w:p>
  </w:endnote>
  <w:endnote w:type="continuationSeparator" w:id="0">
    <w:p w14:paraId="06F7AB6B" w14:textId="77777777" w:rsidR="00B24298" w:rsidRDefault="00B24298" w:rsidP="00003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E9B4" w14:textId="71B6DED6" w:rsidR="00003F93" w:rsidRDefault="00003F9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8FA105" wp14:editId="28619B6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277265164" name="Pole tekstowe 2" descr="INTERN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356F2B" w14:textId="65F6BA8E" w:rsidR="00003F93" w:rsidRPr="00003F93" w:rsidRDefault="00003F93" w:rsidP="00003F9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03F9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FA10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TERNAL" style="position:absolute;margin-left:0;margin-top:0;width:59.6pt;height:2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XaDdwIAALIEAAAOAAAAZHJzL2Uyb0RvYy54bWysVE1v2zAMvQ/YfxB0T/yxOGmDOIWT1EOB&#10;IC2WDj0rstwYs0VBUmNnw/77KNnptm6nYReFJiny8ekxi5uuqclJaFOBTGk0DikRkkNRyeeUfn7M&#10;R1eUGMtkwWqQIqVnYejN8v27RavmIoYj1IXQBItIM29VSo/WqnkQGH4UDTNjUEJisATdMIuf+jko&#10;NGuxelMHcRhOgxZ0oTRwYQx6N32QLn39shTc3pelEZbUKUVs1p/anwd3BssFmz9rpo4VH2Cwf0DR&#10;sEpi09dSG2YZedHVH6WaimswUNoxhyaAsqy48DPgNFH4Zpr9kSnhZ0FyjHqlyfy/snx3etCkKlIa&#10;z2bxNImmE0oka/CpHqAWxIovxkIrSExJIQxH6u52j7efdtnWzys6uzXWTY5WP/G3JLudRHkWj9Zh&#10;no8mk1k4ul5tJqMkzzbr7Gq2Xt3G3x3zgb/l7wetMnMPxj2dN/cKkdluBR0Ky6U7v0Gn69aVunG/&#10;yCDBOD7t+fU5HRKOzlkyvY4xwjH0IZpeTZOh6eWy0sZ+FNAQZ6RUo1r8UOyEmHp8lxTXS0Je1bVX&#10;TC1/c+AgzuOH6BE6rLY7dAPsAxRnnEZDL0CjeF5hzy0z9oFpVBzCxC2y93iUNbQphcGi5Aj669/8&#10;Lh+FgFFKWlRwSiWuGCX1nUSBxMkkDJ3i/Rca+mIcvBFdh4mLy5dmDbgcEe6p4t50yba+mKWG5gmX&#10;LHPdMMQkx54pPVzMte33CZeUiyzzSShuxexW7hV3pR1ZjsnH7olpNdBt8Z12cNE4m79hvc91N43K&#10;Xixy75/EEduzOfCNi+GVNCyx27xfv33Wz7+a5Q8AAAD//wMAUEsDBBQABgAIAAAAIQBHvDal2gAA&#10;AAQBAAAPAAAAZHJzL2Rvd25yZXYueG1sTI/NTsMwEITvSH0Haytxo04jFJEQp6r4E1dSJDg68TaO&#10;Gq9DvG3D2+NygctKoxnNfFtuZjeIE06h96RgvUpAILXe9NQpeN8939yBCKzJ6METKvjGAJtqcVXq&#10;wvgzveGp5k7EEgqFVmCZx0LK0Fp0Oqz8iBS9vZ+c5iinTppJn2O5G2SaJJl0uqe4YPWIDxbbQ310&#10;CrLHl60dP7LPr30aXkPjD1z7J6Wul/P2HgTjzH9huOBHdKgiU+OPZIIYFMRH+PdevHWegmgU3OY5&#10;yKqU/+GrHwAAAP//AwBQSwECLQAUAAYACAAAACEAtoM4kv4AAADhAQAAEwAAAAAAAAAAAAAAAAAA&#10;AAAAW0NvbnRlbnRfVHlwZXNdLnhtbFBLAQItABQABgAIAAAAIQA4/SH/1gAAAJQBAAALAAAAAAAA&#10;AAAAAAAAAC8BAABfcmVscy8ucmVsc1BLAQItABQABgAIAAAAIQDEYXaDdwIAALIEAAAOAAAAAAAA&#10;AAAAAAAAAC4CAABkcnMvZTJvRG9jLnhtbFBLAQItABQABgAIAAAAIQBHvDal2gAAAAQBAAAPAAAA&#10;AAAAAAAAAAAAANEEAABkcnMvZG93bnJldi54bWxQSwUGAAAAAAQABADzAAAA2AUAAAAA&#10;" filled="f" stroked="f">
              <v:textbox style="mso-fit-shape-to-text:t" inset="20pt,0,0,15pt">
                <w:txbxContent>
                  <w:p w14:paraId="5D356F2B" w14:textId="65F6BA8E" w:rsidR="00003F93" w:rsidRPr="00003F93" w:rsidRDefault="00003F93" w:rsidP="00003F9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03F9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688CB" w14:textId="3B8B3B3A" w:rsidR="00003F93" w:rsidRDefault="00003F9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6BF94F" wp14:editId="70C474A2">
              <wp:simplePos x="902525" y="10070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1671657990" name="Pole tekstowe 3" descr="INTERN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FA388" w14:textId="55A159F8" w:rsidR="00003F93" w:rsidRPr="00003F93" w:rsidRDefault="00003F93" w:rsidP="00003F9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03F9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BF94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INTERNAL" style="position:absolute;margin-left:0;margin-top:0;width:59.6pt;height:2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1j+eQIAALoEAAAOAAAAZHJzL2Uyb0RvYy54bWysVE1v2zAMvQ/YfxB0T22ncb4Qp3CTeigQ&#10;pMWaoWdFlhNjtihISuyu2H8fJcfd1u007CJTJEU+PpJe3LR1Rc5CmxJkQqOrkBIhOeSlPCT0yy4b&#10;TCkxlsmcVSBFQl+EoTfLjx8WjZqLIRyhyoUmGESaeaMSerRWzYPA8KOombkCJSQaC9A1s3jVhyDX&#10;rMHodRUMw3AcNKBzpYELY1C77ox06eMXheD2oSiMsKRKKGKz/tT+3LszWC7Y/KCZOpb8AoP9A4qa&#10;lRKTvoVaM8vISZd/hKpLrsFAYa841AEURcmFrwGricJ31TwdmRK+FiTHqDeazP8Ly7fnR03KHHs3&#10;nkTjeDKbIU2S1dirR6gEseKrsdAIck1JLgxH7u63u7vP23TjCxat3RjrSkepK/k1Tu9GUZYOB6sw&#10;ywaj0SQczG7Xo0GcpetVOp2sbu+G3x31gX/l3weNMnOPxvXOi08Kodn2FlpE59yd3qDSZWsLXbsv&#10;UkjQjqBf3vrpkHBUTuLxbIgWjqbraDwdx5ek/WOljf0koCZOSKjGcfFFsTNi6vD1Li6XhKysKj8y&#10;lfxNgYU4jS+iQ+iw2nbfdtz26PeQv2BRGrpBNIpnJabeMGMfmcbJQ7S4TfYBj6KCJqFwkSg5gv72&#10;N73zx4FAKyUNTnJCJa4aJdW9xEEZxqMwxKjW31DQvbD3QjQLY2eXp3oFuCQR7qviXnTOturFQkP9&#10;jMuWumxoYpJjzoTue3Flu73CZeUiTb0TDrlidiOfFHehHWeO0F37zLS6sG6xXVvoZ53N35Hf+bqX&#10;RqUniy3wnXH8dmxeaMcF8QN1WWa3gb/evdfPX87yBwAAAP//AwBQSwMEFAAGAAgAAAAhAEe8NqXa&#10;AAAABAEAAA8AAABkcnMvZG93bnJldi54bWxMj81OwzAQhO9IfQdrK3GjTiMUkRCnqvgTV1IkODrx&#10;No4ar0O8bcPb43KBy0qjGc18W25mN4gTTqH3pGC9SkAgtd701Cl43z3f3IEIrMnowRMq+MYAm2px&#10;VerC+DO94anmTsQSCoVWYJnHQsrQWnQ6rPyIFL29n5zmKKdOmkmfY7kbZJokmXS6p7hg9YgPFttD&#10;fXQKsseXrR0/ss+vfRpeQ+MPXPsnpa6X8/YeBOPMf2G44Ed0qCJT449kghgUxEf49168dZ6CaBTc&#10;5jnIqpT/4asfAAAA//8DAFBLAQItABQABgAIAAAAIQC2gziS/gAAAOEBAAATAAAAAAAAAAAAAAAA&#10;AAAAAABbQ29udGVudF9UeXBlc10ueG1sUEsBAi0AFAAGAAgAAAAhADj9If/WAAAAlAEAAAsAAAAA&#10;AAAAAAAAAAAALwEAAF9yZWxzLy5yZWxzUEsBAi0AFAAGAAgAAAAhACYPWP55AgAAugQAAA4AAAAA&#10;AAAAAAAAAAAALgIAAGRycy9lMm9Eb2MueG1sUEsBAi0AFAAGAAgAAAAhAEe8NqXaAAAABAEAAA8A&#10;AAAAAAAAAAAAAAAA0wQAAGRycy9kb3ducmV2LnhtbFBLBQYAAAAABAAEAPMAAADaBQAAAAA=&#10;" filled="f" stroked="f">
              <v:textbox style="mso-fit-shape-to-text:t" inset="20pt,0,0,15pt">
                <w:txbxContent>
                  <w:p w14:paraId="032FA388" w14:textId="55A159F8" w:rsidR="00003F93" w:rsidRPr="00003F93" w:rsidRDefault="00003F93" w:rsidP="00003F9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03F9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574D5" w14:textId="275710B2" w:rsidR="00003F93" w:rsidRDefault="00003F93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2835FC" wp14:editId="42E601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16865"/>
              <wp:effectExtent l="0" t="0" r="5080" b="0"/>
              <wp:wrapNone/>
              <wp:docPr id="358801377" name="Pole tekstowe 1" descr="INTERN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16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EBC32" w14:textId="5A0696BD" w:rsidR="00003F93" w:rsidRPr="00003F93" w:rsidRDefault="00003F93" w:rsidP="00003F93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03F9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835F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TERNAL" style="position:absolute;margin-left:0;margin-top:0;width:59.6pt;height:2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CQPeQIAALkEAAAOAAAAZHJzL2Uyb0RvYy54bWysVE1v2zAMvQ/YfxB0T/3ROEmDOoWT1EOB&#10;IA3WDD0rspwYs0VBUmt3xf77KDnutm6nYReZIiny8ZH09U3X1ORZaFOBTGl0EVIiJIeikseUftnn&#10;oxklxjJZsBqkSOmLMPRm8fHDdavmIoYT1IXQBINIM29VSk/WqnkQGH4SDTMXoIREYwm6YRav+hgU&#10;mrUYvamDOAwnQQu6UBq4MAa1695IFz5+WQpu78vSCEvqlCI260/tz4M7g8U1mx81U6eKn2Gwf0DR&#10;sEpi0rdQa2YZedLVH6GaimswUNoLDk0AZVlx4WvAaqLwXTUPJ6aErwXJMeqNJvP/wvLt806Tqkjp&#10;ZTKbhdHldEqJZA22age1IFZ8NRZaQSJKCmE4Une33d9+3mYbX6/o7MZYVzlKfcWvSXY7jvIsHq3C&#10;PB+Nx9NwdLVcj0dJnq1X2Wy6Wt7G3x3zgX/l3wetMnMPxrXOiw8KkdluCR0OlnN3eoNKl60rdeO+&#10;yCBBO7b25a2dDglH5TSZXMVo4Wi6jCazSXJOOjxW2thPAhrihJRqnBZfFHtGTD2+wcXlkpBXde0n&#10;ppa/KbAQp/FF9AgdVtsdOk9tPKA/QPGCRWno59AonleYesOM3TGNg4docZnsPR5lDW1K4SxRcgL9&#10;7W9654/zgFZKWhzklErcNErqO4lzEifjMHSD728o6EE4eCG6ChNnl0/NCnBHsM2IyovO2daDWGpo&#10;HnHXMpcNTUxyzJnSwyCubL9WuKtcZJl3whlXzG7kg+IutOPMEbrvHplWZ9YttmsLw6iz+Tvye1/3&#10;0qjsyWILfGccvz2bZ9pxP/xAnXfZLeCvd+/184+z+AEAAP//AwBQSwMEFAAGAAgAAAAhAEe8NqXa&#10;AAAABAEAAA8AAABkcnMvZG93bnJldi54bWxMj81OwzAQhO9IfQdrK3GjTiMUkRCnqvgTV1IkODrx&#10;No4ar0O8bcPb43KBy0qjGc18W25mN4gTTqH3pGC9SkAgtd701Cl43z3f3IEIrMnowRMq+MYAm2px&#10;VerC+DO94anmTsQSCoVWYJnHQsrQWnQ6rPyIFL29n5zmKKdOmkmfY7kbZJokmXS6p7hg9YgPFttD&#10;fXQKsseXrR0/ss+vfRpeQ+MPXPsnpa6X8/YeBOPMf2G44Ed0qCJT449kghgUxEf49168dZ6CaBTc&#10;5jnIqpT/4asfAAAA//8DAFBLAQItABQABgAIAAAAIQC2gziS/gAAAOEBAAATAAAAAAAAAAAAAAAA&#10;AAAAAABbQ29udGVudF9UeXBlc10ueG1sUEsBAi0AFAAGAAgAAAAhADj9If/WAAAAlAEAAAsAAAAA&#10;AAAAAAAAAAAALwEAAF9yZWxzLy5yZWxzUEsBAi0AFAAGAAgAAAAhAENMJA95AgAAuQQAAA4AAAAA&#10;AAAAAAAAAAAALgIAAGRycy9lMm9Eb2MueG1sUEsBAi0AFAAGAAgAAAAhAEe8NqXaAAAABAEAAA8A&#10;AAAAAAAAAAAAAAAA0wQAAGRycy9kb3ducmV2LnhtbFBLBQYAAAAABAAEAPMAAADaBQAAAAA=&#10;" filled="f" stroked="f">
              <v:textbox style="mso-fit-shape-to-text:t" inset="20pt,0,0,15pt">
                <w:txbxContent>
                  <w:p w14:paraId="357EBC32" w14:textId="5A0696BD" w:rsidR="00003F93" w:rsidRPr="00003F93" w:rsidRDefault="00003F93" w:rsidP="00003F93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03F9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2D21E" w14:textId="77777777" w:rsidR="00B24298" w:rsidRDefault="00B24298" w:rsidP="00003F93">
      <w:pPr>
        <w:spacing w:after="0" w:line="240" w:lineRule="auto"/>
      </w:pPr>
      <w:r>
        <w:separator/>
      </w:r>
    </w:p>
  </w:footnote>
  <w:footnote w:type="continuationSeparator" w:id="0">
    <w:p w14:paraId="612F12E9" w14:textId="77777777" w:rsidR="00B24298" w:rsidRDefault="00B24298" w:rsidP="00003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8FF"/>
    <w:multiLevelType w:val="hybridMultilevel"/>
    <w:tmpl w:val="A878B828"/>
    <w:lvl w:ilvl="0" w:tplc="AAB219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0C7A"/>
    <w:multiLevelType w:val="hybridMultilevel"/>
    <w:tmpl w:val="A6349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5AE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F45DB"/>
    <w:multiLevelType w:val="hybridMultilevel"/>
    <w:tmpl w:val="46848130"/>
    <w:lvl w:ilvl="0" w:tplc="AAB219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772BC"/>
    <w:multiLevelType w:val="hybridMultilevel"/>
    <w:tmpl w:val="50D8E72A"/>
    <w:lvl w:ilvl="0" w:tplc="E74A9D3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E63DD"/>
    <w:multiLevelType w:val="hybridMultilevel"/>
    <w:tmpl w:val="DD3A9140"/>
    <w:lvl w:ilvl="0" w:tplc="AAB219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37889"/>
    <w:multiLevelType w:val="hybridMultilevel"/>
    <w:tmpl w:val="6A8CFB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1C46A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46DFF"/>
    <w:multiLevelType w:val="hybridMultilevel"/>
    <w:tmpl w:val="1EC861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238B5"/>
    <w:multiLevelType w:val="hybridMultilevel"/>
    <w:tmpl w:val="95765BA6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5AE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E247B"/>
    <w:multiLevelType w:val="hybridMultilevel"/>
    <w:tmpl w:val="F4AE6C64"/>
    <w:lvl w:ilvl="0" w:tplc="9382459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F0825"/>
    <w:multiLevelType w:val="hybridMultilevel"/>
    <w:tmpl w:val="3AB49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35AE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66D52"/>
    <w:multiLevelType w:val="hybridMultilevel"/>
    <w:tmpl w:val="13D65E08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AE80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7AD"/>
    <w:multiLevelType w:val="hybridMultilevel"/>
    <w:tmpl w:val="0ACCAED4"/>
    <w:lvl w:ilvl="0" w:tplc="95C88DA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522B4"/>
    <w:multiLevelType w:val="hybridMultilevel"/>
    <w:tmpl w:val="F8DEFD86"/>
    <w:lvl w:ilvl="0" w:tplc="AAB219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AAB21978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E2913"/>
    <w:multiLevelType w:val="hybridMultilevel"/>
    <w:tmpl w:val="FD7C4200"/>
    <w:lvl w:ilvl="0" w:tplc="2340917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023F6"/>
    <w:multiLevelType w:val="hybridMultilevel"/>
    <w:tmpl w:val="8204363E"/>
    <w:lvl w:ilvl="0" w:tplc="7CF66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6527A"/>
    <w:multiLevelType w:val="hybridMultilevel"/>
    <w:tmpl w:val="39CCBE0A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9159A"/>
    <w:multiLevelType w:val="hybridMultilevel"/>
    <w:tmpl w:val="0EF65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8776377A">
      <w:start w:val="1"/>
      <w:numFmt w:val="lowerLetter"/>
      <w:lvlText w:val="%2."/>
      <w:lvlJc w:val="left"/>
      <w:pPr>
        <w:ind w:left="1724" w:hanging="360"/>
      </w:pPr>
      <w:rPr>
        <w:color w:val="auto"/>
      </w:rPr>
    </w:lvl>
    <w:lvl w:ilvl="2" w:tplc="4800BB56">
      <w:start w:val="1"/>
      <w:numFmt w:val="decimal"/>
      <w:lvlText w:val="%3)"/>
      <w:lvlJc w:val="left"/>
      <w:pPr>
        <w:ind w:left="262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EA46787"/>
    <w:multiLevelType w:val="hybridMultilevel"/>
    <w:tmpl w:val="E4FE7438"/>
    <w:lvl w:ilvl="0" w:tplc="AAB2197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15DF6"/>
    <w:multiLevelType w:val="hybridMultilevel"/>
    <w:tmpl w:val="FDF67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970E9"/>
    <w:multiLevelType w:val="hybridMultilevel"/>
    <w:tmpl w:val="A6021B08"/>
    <w:lvl w:ilvl="0" w:tplc="04150017">
      <w:start w:val="1"/>
      <w:numFmt w:val="lowerLetter"/>
      <w:lvlText w:val="%1)"/>
      <w:lvlJc w:val="left"/>
      <w:pPr>
        <w:ind w:left="4500" w:hanging="360"/>
      </w:pPr>
    </w:lvl>
    <w:lvl w:ilvl="1" w:tplc="04150019" w:tentative="1">
      <w:start w:val="1"/>
      <w:numFmt w:val="lowerLetter"/>
      <w:lvlText w:val="%2."/>
      <w:lvlJc w:val="left"/>
      <w:pPr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20" w15:restartNumberingAfterBreak="0">
    <w:nsid w:val="41E51EBB"/>
    <w:multiLevelType w:val="hybridMultilevel"/>
    <w:tmpl w:val="5A90E142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5069"/>
    <w:multiLevelType w:val="hybridMultilevel"/>
    <w:tmpl w:val="0652D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43E22"/>
    <w:multiLevelType w:val="hybridMultilevel"/>
    <w:tmpl w:val="D50CABA2"/>
    <w:lvl w:ilvl="0" w:tplc="61F8FA4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D2966"/>
    <w:multiLevelType w:val="hybridMultilevel"/>
    <w:tmpl w:val="F03CEC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7D63"/>
    <w:multiLevelType w:val="hybridMultilevel"/>
    <w:tmpl w:val="C8528B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1945E3"/>
    <w:multiLevelType w:val="hybridMultilevel"/>
    <w:tmpl w:val="D602A5A0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6499C"/>
    <w:multiLevelType w:val="hybridMultilevel"/>
    <w:tmpl w:val="2DD47F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5AE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33DE8"/>
    <w:multiLevelType w:val="hybridMultilevel"/>
    <w:tmpl w:val="3CDE9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7117E"/>
    <w:multiLevelType w:val="hybridMultilevel"/>
    <w:tmpl w:val="7812E6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5AE1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33AF2"/>
    <w:multiLevelType w:val="hybridMultilevel"/>
    <w:tmpl w:val="46A6CB1C"/>
    <w:lvl w:ilvl="0" w:tplc="7CF66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F5134"/>
    <w:multiLevelType w:val="hybridMultilevel"/>
    <w:tmpl w:val="AB9AA71A"/>
    <w:lvl w:ilvl="0" w:tplc="9C7A92C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1618F"/>
    <w:multiLevelType w:val="hybridMultilevel"/>
    <w:tmpl w:val="0B202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91058"/>
    <w:multiLevelType w:val="hybridMultilevel"/>
    <w:tmpl w:val="7D8A7DE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7F8E35F6"/>
    <w:multiLevelType w:val="hybridMultilevel"/>
    <w:tmpl w:val="B956AD66"/>
    <w:lvl w:ilvl="0" w:tplc="3F36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3"/>
  </w:num>
  <w:num w:numId="5">
    <w:abstractNumId w:val="32"/>
  </w:num>
  <w:num w:numId="6">
    <w:abstractNumId w:val="8"/>
  </w:num>
  <w:num w:numId="7">
    <w:abstractNumId w:val="13"/>
  </w:num>
  <w:num w:numId="8">
    <w:abstractNumId w:val="22"/>
  </w:num>
  <w:num w:numId="9">
    <w:abstractNumId w:val="24"/>
  </w:num>
  <w:num w:numId="10">
    <w:abstractNumId w:val="0"/>
  </w:num>
  <w:num w:numId="11">
    <w:abstractNumId w:val="4"/>
  </w:num>
  <w:num w:numId="12">
    <w:abstractNumId w:val="10"/>
  </w:num>
  <w:num w:numId="13">
    <w:abstractNumId w:val="33"/>
  </w:num>
  <w:num w:numId="14">
    <w:abstractNumId w:val="15"/>
  </w:num>
  <w:num w:numId="15">
    <w:abstractNumId w:val="27"/>
  </w:num>
  <w:num w:numId="16">
    <w:abstractNumId w:val="18"/>
  </w:num>
  <w:num w:numId="17">
    <w:abstractNumId w:val="31"/>
  </w:num>
  <w:num w:numId="18">
    <w:abstractNumId w:val="23"/>
  </w:num>
  <w:num w:numId="19">
    <w:abstractNumId w:val="6"/>
  </w:num>
  <w:num w:numId="20">
    <w:abstractNumId w:val="21"/>
  </w:num>
  <w:num w:numId="21">
    <w:abstractNumId w:val="14"/>
  </w:num>
  <w:num w:numId="22">
    <w:abstractNumId w:val="25"/>
  </w:num>
  <w:num w:numId="23">
    <w:abstractNumId w:val="29"/>
  </w:num>
  <w:num w:numId="24">
    <w:abstractNumId w:val="7"/>
  </w:num>
  <w:num w:numId="25">
    <w:abstractNumId w:val="20"/>
  </w:num>
  <w:num w:numId="26">
    <w:abstractNumId w:val="30"/>
  </w:num>
  <w:num w:numId="27">
    <w:abstractNumId w:val="17"/>
  </w:num>
  <w:num w:numId="28">
    <w:abstractNumId w:val="5"/>
  </w:num>
  <w:num w:numId="29">
    <w:abstractNumId w:val="1"/>
  </w:num>
  <w:num w:numId="30">
    <w:abstractNumId w:val="26"/>
  </w:num>
  <w:num w:numId="31">
    <w:abstractNumId w:val="28"/>
  </w:num>
  <w:num w:numId="32">
    <w:abstractNumId w:val="9"/>
  </w:num>
  <w:num w:numId="33">
    <w:abstractNumId w:val="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55"/>
    <w:rsid w:val="00003F93"/>
    <w:rsid w:val="00010E23"/>
    <w:rsid w:val="000313EF"/>
    <w:rsid w:val="000475BA"/>
    <w:rsid w:val="00096C26"/>
    <w:rsid w:val="00126DE5"/>
    <w:rsid w:val="00135751"/>
    <w:rsid w:val="0015017C"/>
    <w:rsid w:val="001529EE"/>
    <w:rsid w:val="001574CE"/>
    <w:rsid w:val="001866A0"/>
    <w:rsid w:val="001B2221"/>
    <w:rsid w:val="001B427A"/>
    <w:rsid w:val="001B6EC4"/>
    <w:rsid w:val="001C385F"/>
    <w:rsid w:val="001C5565"/>
    <w:rsid w:val="001D2374"/>
    <w:rsid w:val="001D24E4"/>
    <w:rsid w:val="0022315F"/>
    <w:rsid w:val="002A1D34"/>
    <w:rsid w:val="00343756"/>
    <w:rsid w:val="00373FE9"/>
    <w:rsid w:val="0038370D"/>
    <w:rsid w:val="003C60CC"/>
    <w:rsid w:val="003C7BC1"/>
    <w:rsid w:val="00401E16"/>
    <w:rsid w:val="004313AE"/>
    <w:rsid w:val="00436D9F"/>
    <w:rsid w:val="00450329"/>
    <w:rsid w:val="00461D29"/>
    <w:rsid w:val="004762AD"/>
    <w:rsid w:val="004B3E30"/>
    <w:rsid w:val="004C6613"/>
    <w:rsid w:val="004E41B7"/>
    <w:rsid w:val="004F6FCC"/>
    <w:rsid w:val="0050380A"/>
    <w:rsid w:val="0051304C"/>
    <w:rsid w:val="00547607"/>
    <w:rsid w:val="00554DE3"/>
    <w:rsid w:val="00563825"/>
    <w:rsid w:val="00577B30"/>
    <w:rsid w:val="005904A5"/>
    <w:rsid w:val="005B249F"/>
    <w:rsid w:val="005C13B4"/>
    <w:rsid w:val="005D794B"/>
    <w:rsid w:val="006446E6"/>
    <w:rsid w:val="00666B68"/>
    <w:rsid w:val="00687291"/>
    <w:rsid w:val="006B7846"/>
    <w:rsid w:val="006D0A25"/>
    <w:rsid w:val="006E5160"/>
    <w:rsid w:val="006E541C"/>
    <w:rsid w:val="007078A1"/>
    <w:rsid w:val="00762D38"/>
    <w:rsid w:val="007758C9"/>
    <w:rsid w:val="007A4DC1"/>
    <w:rsid w:val="007B131A"/>
    <w:rsid w:val="007B69A8"/>
    <w:rsid w:val="007F6486"/>
    <w:rsid w:val="008620D2"/>
    <w:rsid w:val="00863BC6"/>
    <w:rsid w:val="008B6D3B"/>
    <w:rsid w:val="008D48AA"/>
    <w:rsid w:val="0090541E"/>
    <w:rsid w:val="00935E6A"/>
    <w:rsid w:val="0096470F"/>
    <w:rsid w:val="0097142E"/>
    <w:rsid w:val="009A48D3"/>
    <w:rsid w:val="009C43DD"/>
    <w:rsid w:val="009D4FDE"/>
    <w:rsid w:val="009E2C53"/>
    <w:rsid w:val="00A30FBD"/>
    <w:rsid w:val="00A3519F"/>
    <w:rsid w:val="00A413DA"/>
    <w:rsid w:val="00A64CBE"/>
    <w:rsid w:val="00A8227D"/>
    <w:rsid w:val="00AA0672"/>
    <w:rsid w:val="00AB1116"/>
    <w:rsid w:val="00AC6F7A"/>
    <w:rsid w:val="00B24298"/>
    <w:rsid w:val="00BA5363"/>
    <w:rsid w:val="00BB35A9"/>
    <w:rsid w:val="00BD0425"/>
    <w:rsid w:val="00BF7F35"/>
    <w:rsid w:val="00C23FCC"/>
    <w:rsid w:val="00C96F71"/>
    <w:rsid w:val="00CC5213"/>
    <w:rsid w:val="00D101F6"/>
    <w:rsid w:val="00D224FE"/>
    <w:rsid w:val="00D55055"/>
    <w:rsid w:val="00DB3CB5"/>
    <w:rsid w:val="00DC22AD"/>
    <w:rsid w:val="00E3324C"/>
    <w:rsid w:val="00E430C4"/>
    <w:rsid w:val="00E865CE"/>
    <w:rsid w:val="00EC16E9"/>
    <w:rsid w:val="00EE3791"/>
    <w:rsid w:val="00F43805"/>
    <w:rsid w:val="00F74360"/>
    <w:rsid w:val="00FE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6D528"/>
  <w15:chartTrackingRefBased/>
  <w15:docId w15:val="{0F5FAB40-F897-41B3-A851-A54F83129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B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49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64CBE"/>
    <w:pPr>
      <w:ind w:left="720"/>
      <w:contextualSpacing/>
    </w:pPr>
  </w:style>
  <w:style w:type="paragraph" w:customStyle="1" w:styleId="Standardowy1">
    <w:name w:val="Standardowy1"/>
    <w:rsid w:val="00E3324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3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3F93"/>
  </w:style>
  <w:style w:type="paragraph" w:styleId="Bezodstpw">
    <w:name w:val="No Spacing"/>
    <w:basedOn w:val="Normalny"/>
    <w:link w:val="BezodstpwZnak"/>
    <w:uiPriority w:val="1"/>
    <w:qFormat/>
    <w:rsid w:val="008B6D3B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8B6D3B"/>
    <w:rPr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8B6D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7758C9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Calibri" w:eastAsia="Times New Roman" w:hAnsi="Calibri" w:cs="Times New Roman"/>
      <w:kern w:val="0"/>
      <w:sz w:val="26"/>
      <w:szCs w:val="20"/>
      <w:lang w:val="x-none" w:eastAsia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758C9"/>
    <w:rPr>
      <w:rFonts w:ascii="Calibri" w:eastAsia="Times New Roman" w:hAnsi="Calibri" w:cs="Times New Roman"/>
      <w:kern w:val="0"/>
      <w:sz w:val="2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AC34F-0112-4701-B48B-C8F7EED0F3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16</Pages>
  <Words>5616</Words>
  <Characters>33700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M</dc:creator>
  <cp:keywords/>
  <dc:description/>
  <cp:lastModifiedBy>Magdalena MF. Firuta</cp:lastModifiedBy>
  <cp:revision>50</cp:revision>
  <cp:lastPrinted>2025-05-15T07:23:00Z</cp:lastPrinted>
  <dcterms:created xsi:type="dcterms:W3CDTF">2025-05-09T10:40:00Z</dcterms:created>
  <dcterms:modified xsi:type="dcterms:W3CDTF">2026-04-15T13:03:00Z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1562dfe1,1086bb0c,63a37a06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